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C5E" w:rsidRPr="007D3C5E" w:rsidRDefault="007D3C5E" w:rsidP="007D3C5E">
      <w:pPr>
        <w:spacing w:after="0" w:line="240" w:lineRule="auto"/>
        <w:ind w:left="5954" w:right="-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3C5E">
        <w:rPr>
          <w:rFonts w:ascii="Times New Roman" w:eastAsia="Times New Roman" w:hAnsi="Times New Roman" w:cs="Times New Roman"/>
          <w:sz w:val="24"/>
          <w:szCs w:val="24"/>
          <w:lang w:eastAsia="lt-LT"/>
        </w:rPr>
        <w:t>PAT</w:t>
      </w:r>
      <w:r w:rsidRPr="007D3C5E">
        <w:rPr>
          <w:rFonts w:ascii="Times New Roman" w:eastAsia="Times New Roman" w:hAnsi="Times New Roman" w:cs="Times New Roman"/>
          <w:spacing w:val="1"/>
          <w:sz w:val="24"/>
          <w:szCs w:val="24"/>
          <w:lang w:eastAsia="lt-LT"/>
        </w:rPr>
        <w:t>V</w:t>
      </w:r>
      <w:r w:rsidRPr="007D3C5E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I</w:t>
      </w:r>
      <w:r w:rsidRPr="007D3C5E">
        <w:rPr>
          <w:rFonts w:ascii="Times New Roman" w:eastAsia="Times New Roman" w:hAnsi="Times New Roman" w:cs="Times New Roman"/>
          <w:sz w:val="24"/>
          <w:szCs w:val="24"/>
          <w:lang w:eastAsia="lt-LT"/>
        </w:rPr>
        <w:t>R</w:t>
      </w:r>
      <w:r w:rsidRPr="007D3C5E">
        <w:rPr>
          <w:rFonts w:ascii="Times New Roman" w:eastAsia="Times New Roman" w:hAnsi="Times New Roman" w:cs="Times New Roman"/>
          <w:spacing w:val="3"/>
          <w:sz w:val="24"/>
          <w:szCs w:val="24"/>
          <w:lang w:eastAsia="lt-LT"/>
        </w:rPr>
        <w:t>T</w:t>
      </w:r>
      <w:r w:rsidRPr="007D3C5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I</w:t>
      </w:r>
      <w:r w:rsidRPr="007D3C5E">
        <w:rPr>
          <w:rFonts w:ascii="Times New Roman" w:eastAsia="Times New Roman" w:hAnsi="Times New Roman" w:cs="Times New Roman"/>
          <w:sz w:val="24"/>
          <w:szCs w:val="24"/>
          <w:lang w:eastAsia="lt-LT"/>
        </w:rPr>
        <w:t>NTA</w:t>
      </w:r>
    </w:p>
    <w:p w:rsidR="007D3C5E" w:rsidRPr="007D3C5E" w:rsidRDefault="007D3C5E" w:rsidP="007D3C5E">
      <w:pPr>
        <w:tabs>
          <w:tab w:val="left" w:pos="9639"/>
        </w:tabs>
        <w:spacing w:after="0" w:line="240" w:lineRule="auto"/>
        <w:ind w:left="5954" w:right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3C5E">
        <w:rPr>
          <w:rFonts w:ascii="Times New Roman" w:eastAsia="Times New Roman" w:hAnsi="Times New Roman" w:cs="Times New Roman"/>
          <w:spacing w:val="-2"/>
          <w:sz w:val="24"/>
          <w:szCs w:val="24"/>
          <w:lang w:eastAsia="lt-LT"/>
        </w:rPr>
        <w:t>Jonavos Jeronimo Ralio gimnazijos</w:t>
      </w:r>
      <w:r w:rsidRPr="007D3C5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direktoriaus 2017 m. vasario 1 d.</w:t>
      </w:r>
    </w:p>
    <w:p w:rsidR="007D3C5E" w:rsidRPr="007D3C5E" w:rsidRDefault="007D3C5E" w:rsidP="007D3C5E">
      <w:pPr>
        <w:spacing w:after="0" w:line="240" w:lineRule="auto"/>
        <w:ind w:left="5954" w:right="1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D3C5E">
        <w:rPr>
          <w:rFonts w:ascii="Times New Roman" w:eastAsia="Times New Roman" w:hAnsi="Times New Roman" w:cs="Times New Roman"/>
          <w:sz w:val="24"/>
          <w:szCs w:val="24"/>
          <w:lang w:eastAsia="lt-LT"/>
        </w:rPr>
        <w:t>įsa</w:t>
      </w:r>
      <w:r w:rsidRPr="007D3C5E">
        <w:rPr>
          <w:rFonts w:ascii="Times New Roman" w:eastAsia="Times New Roman" w:hAnsi="Times New Roman" w:cs="Times New Roman"/>
          <w:spacing w:val="2"/>
          <w:sz w:val="24"/>
          <w:szCs w:val="24"/>
          <w:lang w:eastAsia="lt-LT"/>
        </w:rPr>
        <w:t>k</w:t>
      </w:r>
      <w:r w:rsidRPr="007D3C5E">
        <w:rPr>
          <w:rFonts w:ascii="Times New Roman" w:eastAsia="Times New Roman" w:hAnsi="Times New Roman" w:cs="Times New Roman"/>
          <w:spacing w:val="-4"/>
          <w:sz w:val="24"/>
          <w:szCs w:val="24"/>
          <w:lang w:eastAsia="lt-LT"/>
        </w:rPr>
        <w:t>y</w:t>
      </w:r>
      <w:r w:rsidRPr="007D3C5E">
        <w:rPr>
          <w:rFonts w:ascii="Times New Roman" w:eastAsia="Times New Roman" w:hAnsi="Times New Roman" w:cs="Times New Roman"/>
          <w:sz w:val="24"/>
          <w:szCs w:val="24"/>
          <w:lang w:eastAsia="lt-LT"/>
        </w:rPr>
        <w:t>mu N</w:t>
      </w:r>
      <w:r w:rsidRPr="007D3C5E">
        <w:rPr>
          <w:rFonts w:ascii="Times New Roman" w:eastAsia="Times New Roman" w:hAnsi="Times New Roman" w:cs="Times New Roman"/>
          <w:spacing w:val="-1"/>
          <w:sz w:val="24"/>
          <w:szCs w:val="24"/>
          <w:lang w:eastAsia="lt-LT"/>
        </w:rPr>
        <w:t>r</w:t>
      </w:r>
      <w:r w:rsidRPr="007D3C5E">
        <w:rPr>
          <w:rFonts w:ascii="Times New Roman" w:eastAsia="Times New Roman" w:hAnsi="Times New Roman" w:cs="Times New Roman"/>
          <w:sz w:val="24"/>
          <w:szCs w:val="24"/>
          <w:lang w:eastAsia="lt-LT"/>
        </w:rPr>
        <w:t>. V1-29</w:t>
      </w:r>
    </w:p>
    <w:p w:rsidR="00A620EC" w:rsidRPr="00B86874" w:rsidRDefault="00100314" w:rsidP="00D40EDB">
      <w:pPr>
        <w:widowControl w:val="0"/>
        <w:autoSpaceDE w:val="0"/>
        <w:autoSpaceDN w:val="0"/>
        <w:adjustRightInd w:val="0"/>
        <w:spacing w:before="431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 w:rsidRPr="00B8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PSICHOLOGO</w:t>
      </w:r>
      <w:r w:rsidR="00270091" w:rsidRPr="00B8687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PAREIGYBĖS APRAŠYMAS</w:t>
      </w:r>
    </w:p>
    <w:p w:rsidR="007D3C5E" w:rsidRDefault="007D3C5E" w:rsidP="001B0500">
      <w:pPr>
        <w:widowControl w:val="0"/>
        <w:autoSpaceDE w:val="0"/>
        <w:autoSpaceDN w:val="0"/>
        <w:adjustRightInd w:val="0"/>
        <w:spacing w:before="70"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</w:p>
    <w:p w:rsidR="00A620EC" w:rsidRPr="00A620EC" w:rsidRDefault="0014561E" w:rsidP="008B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I SKYRIUS</w:t>
      </w:r>
    </w:p>
    <w:p w:rsidR="00A620EC" w:rsidRPr="00A620EC" w:rsidRDefault="00A01F45" w:rsidP="008B669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  <w:lang w:eastAsia="lt-LT"/>
        </w:rPr>
        <w:t>BENDROJI DALIS</w:t>
      </w:r>
    </w:p>
    <w:p w:rsidR="00A620EC" w:rsidRPr="00A620EC" w:rsidRDefault="00A620EC" w:rsidP="001B0500">
      <w:pPr>
        <w:widowControl w:val="0"/>
        <w:autoSpaceDE w:val="0"/>
        <w:autoSpaceDN w:val="0"/>
        <w:adjustRightInd w:val="0"/>
        <w:spacing w:before="64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7D3C5E" w:rsidRPr="007D3C5E" w:rsidRDefault="00204D28" w:rsidP="0077380A">
      <w:pPr>
        <w:pStyle w:val="Sraopastraip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Jonavos Jeronimo Ralio gimnazijos psichologas</w:t>
      </w:r>
      <w:r w:rsidR="00A620EC" w:rsidRPr="007D3C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  <w:r w:rsidR="00A620EC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yra p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ri</w:t>
      </w:r>
      <w:r w:rsidR="00B54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skiriamas specialistų grupei.</w:t>
      </w:r>
    </w:p>
    <w:p w:rsidR="007D3C5E" w:rsidRDefault="00204D28" w:rsidP="0077380A">
      <w:pPr>
        <w:pStyle w:val="Sraopastraip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Pareigybės lygis: psichologas</w:t>
      </w:r>
      <w:r w:rsidR="00A620EC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priskiriamas </w:t>
      </w:r>
      <w:r w:rsidR="00B54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</w:t>
      </w:r>
      <w:r w:rsidR="002639AF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1</w:t>
      </w:r>
      <w:bookmarkStart w:id="0" w:name="_GoBack"/>
      <w:bookmarkEnd w:id="0"/>
      <w:r w:rsidR="00B54FC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lygio pareigybei.           </w:t>
      </w: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</w:t>
      </w:r>
    </w:p>
    <w:p w:rsidR="007D3C5E" w:rsidRPr="009B77B6" w:rsidRDefault="00A620EC" w:rsidP="0077380A">
      <w:pPr>
        <w:pStyle w:val="Sraopastraip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9B77B6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</w:t>
      </w:r>
      <w:r w:rsidRPr="009B77B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Pareigybės paskirtis:</w:t>
      </w:r>
      <w:r w:rsidR="00F32077" w:rsidRPr="009B7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723B7E" w:rsidRPr="009B77B6">
        <w:rPr>
          <w:rFonts w:ascii="Times New Roman" w:eastAsia="Times New Roman" w:hAnsi="Times New Roman" w:cs="Times New Roman"/>
          <w:sz w:val="24"/>
          <w:szCs w:val="24"/>
          <w:lang w:eastAsia="ar-SA"/>
        </w:rPr>
        <w:t>įvertinti ir padė</w:t>
      </w:r>
      <w:r w:rsidR="00F32077" w:rsidRPr="009B7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ti spręsti mokinių </w:t>
      </w:r>
      <w:r w:rsidR="00F32077" w:rsidRPr="009B77B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psichologines,</w:t>
      </w:r>
      <w:r w:rsidR="00F32077" w:rsidRPr="009B7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asmenybės ir</w:t>
      </w:r>
      <w:r w:rsidR="009B77B6" w:rsidRPr="009B77B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F32077" w:rsidRPr="009B77B6">
        <w:rPr>
          <w:rFonts w:ascii="Times New Roman" w:eastAsia="Times New Roman" w:hAnsi="Times New Roman" w:cs="Times New Roman"/>
          <w:sz w:val="24"/>
          <w:szCs w:val="24"/>
          <w:lang w:eastAsia="ar-SA"/>
        </w:rPr>
        <w:t>ugdymosi problemas bendradarbiaujant su mokinio tėvais (globėjais, rūpintojais) ir mokytojais.</w:t>
      </w:r>
      <w:r w:rsidR="00F32077" w:rsidRPr="009B77B6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</w:t>
      </w:r>
    </w:p>
    <w:p w:rsidR="00A01F45" w:rsidRPr="007D3C5E" w:rsidRDefault="00A620EC" w:rsidP="0077380A">
      <w:pPr>
        <w:pStyle w:val="Sraopastraipa"/>
        <w:widowControl w:val="0"/>
        <w:numPr>
          <w:ilvl w:val="0"/>
          <w:numId w:val="5"/>
        </w:numPr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avaldumas: psichologas</w:t>
      </w: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pavaldus 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gimnazijos </w:t>
      </w:r>
      <w:r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dire</w:t>
      </w:r>
      <w:r w:rsidR="00F32077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ktoriui.</w:t>
      </w:r>
      <w:r w:rsidR="00723B7E" w:rsidRPr="007D3C5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</w:t>
      </w:r>
    </w:p>
    <w:p w:rsidR="001B0500" w:rsidRDefault="001B0500" w:rsidP="00F32077">
      <w:pPr>
        <w:widowControl w:val="0"/>
        <w:autoSpaceDE w:val="0"/>
        <w:autoSpaceDN w:val="0"/>
        <w:adjustRightInd w:val="0"/>
        <w:spacing w:before="41" w:after="0" w:line="240" w:lineRule="auto"/>
        <w:ind w:right="-199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A620EC" w:rsidRPr="001B0500" w:rsidRDefault="001B0500" w:rsidP="008B6697">
      <w:pPr>
        <w:widowControl w:val="0"/>
        <w:autoSpaceDE w:val="0"/>
        <w:autoSpaceDN w:val="0"/>
        <w:adjustRightInd w:val="0"/>
        <w:spacing w:after="0" w:line="240" w:lineRule="auto"/>
        <w:ind w:right="-19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</w:pPr>
      <w:r w:rsidRPr="001B050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lt-LT"/>
        </w:rPr>
        <w:t>II SKYRIUS</w:t>
      </w:r>
    </w:p>
    <w:p w:rsidR="00723B7E" w:rsidRPr="00723B7E" w:rsidRDefault="00723B7E" w:rsidP="008B6697">
      <w:pPr>
        <w:widowControl w:val="0"/>
        <w:autoSpaceDE w:val="0"/>
        <w:autoSpaceDN w:val="0"/>
        <w:adjustRightInd w:val="0"/>
        <w:spacing w:after="0" w:line="240" w:lineRule="auto"/>
        <w:ind w:right="134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B7E">
        <w:rPr>
          <w:rFonts w:ascii="Arial" w:eastAsia="Times New Roman" w:hAnsi="Arial" w:cs="Arial"/>
          <w:b/>
          <w:bCs/>
          <w:color w:val="000000"/>
          <w:sz w:val="24"/>
          <w:szCs w:val="24"/>
          <w:lang w:eastAsia="lt-LT"/>
        </w:rPr>
        <w:t xml:space="preserve"> </w:t>
      </w: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SPE</w:t>
      </w:r>
      <w:r w:rsidR="00936D6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CIALŪS REIKALAVIMAI</w:t>
      </w: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ŠIAS PAREIGAS EINANČIAM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</w:t>
      </w: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DARBUOTOJUI </w:t>
      </w:r>
      <w:r w:rsidR="001D7C5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723B7E" w:rsidRPr="00723B7E" w:rsidRDefault="00723B7E" w:rsidP="00723B7E">
      <w:pPr>
        <w:widowControl w:val="0"/>
        <w:autoSpaceDE w:val="0"/>
        <w:autoSpaceDN w:val="0"/>
        <w:adjustRightInd w:val="0"/>
        <w:spacing w:before="66"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723B7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</w:t>
      </w:r>
    </w:p>
    <w:p w:rsidR="002F0B70" w:rsidRDefault="00723B7E" w:rsidP="00500755">
      <w:pPr>
        <w:tabs>
          <w:tab w:val="left" w:pos="851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723B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</w:t>
      </w:r>
      <w:r w:rsidRPr="00723B7E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</w:t>
      </w:r>
      <w:r w:rsidR="0021388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Psichologo</w:t>
      </w:r>
      <w:r w:rsidRPr="00723B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pareigybei keliami kvalifikaciniai reikalavimai:                 </w:t>
      </w:r>
      <w:r w:rsidR="001D7C56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       </w:t>
      </w:r>
      <w:r w:rsidR="002F0B70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          </w:t>
      </w:r>
    </w:p>
    <w:p w:rsidR="00CE7656" w:rsidRPr="005D02EF" w:rsidRDefault="00723B7E" w:rsidP="00500755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3B7E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5.1.</w:t>
      </w:r>
      <w:r w:rsidR="002F0B70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</w:t>
      </w:r>
      <w:r w:rsidR="00CE7656" w:rsidRPr="005D02EF">
        <w:rPr>
          <w:rFonts w:ascii="Times New Roman" w:eastAsia="Times New Roman" w:hAnsi="Times New Roman" w:cs="Times New Roman"/>
          <w:sz w:val="24"/>
          <w:szCs w:val="24"/>
        </w:rPr>
        <w:t xml:space="preserve">turėti aukštąjį išsilavinimą ir psichologo kvalifikaciją (specialybę) ir ne žemesnį nei psichologijos magistro kvalifikacinį laipsnis ar jam prilyginamą kvalifikaciją </w:t>
      </w:r>
      <w:r w:rsidR="00CE7656" w:rsidRPr="005D02EF">
        <w:rPr>
          <w:rFonts w:ascii="Times New Roman" w:eastAsia="Times New Roman" w:hAnsi="Times New Roman" w:cs="Times New Roman"/>
          <w:color w:val="000000"/>
          <w:sz w:val="24"/>
          <w:szCs w:val="24"/>
        </w:rPr>
        <w:t>(ne mažiau nei 200 kreditų apimties nuosekliųjų universitetinių psichologijos krypties studijų)</w:t>
      </w:r>
      <w:r w:rsidR="00CE7656" w:rsidRPr="005D02E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E7656" w:rsidRPr="005D02EF" w:rsidRDefault="00CE7656" w:rsidP="00500755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D02EF">
        <w:rPr>
          <w:rFonts w:ascii="Times New Roman" w:eastAsia="Times New Roman" w:hAnsi="Times New Roman" w:cs="Times New Roman"/>
          <w:sz w:val="24"/>
          <w:szCs w:val="24"/>
        </w:rPr>
        <w:t xml:space="preserve">gebėti </w:t>
      </w:r>
      <w:r w:rsidRPr="005D02EF">
        <w:rPr>
          <w:rFonts w:ascii="Times New Roman" w:eastAsia="Times New Roman" w:hAnsi="Times New Roman" w:cs="Times New Roman"/>
          <w:color w:val="000000"/>
          <w:sz w:val="24"/>
          <w:szCs w:val="24"/>
        </w:rPr>
        <w:t>teikti psichologinę pagalbą įvairių psichologinių problemų bei specialiųjų ugdymosi poreikių</w:t>
      </w:r>
      <w:r w:rsidRPr="005D02EF">
        <w:rPr>
          <w:rFonts w:ascii="Times New Roman" w:eastAsia="Times New Roman" w:hAnsi="Times New Roman" w:cs="Times New Roman"/>
          <w:color w:val="0000FF"/>
          <w:sz w:val="24"/>
          <w:szCs w:val="24"/>
        </w:rPr>
        <w:t xml:space="preserve"> </w:t>
      </w:r>
      <w:r w:rsidRPr="005D02EF">
        <w:rPr>
          <w:rFonts w:ascii="Times New Roman" w:eastAsia="Times New Roman" w:hAnsi="Times New Roman" w:cs="Times New Roman"/>
          <w:color w:val="000000"/>
          <w:sz w:val="24"/>
          <w:szCs w:val="24"/>
        </w:rPr>
        <w:t>turintiems mokiniams;</w:t>
      </w:r>
      <w:r w:rsidRPr="005D02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E7656" w:rsidRPr="005D02EF" w:rsidRDefault="00CE7656" w:rsidP="00500755">
      <w:pPr>
        <w:tabs>
          <w:tab w:val="left" w:pos="993"/>
          <w:tab w:val="left" w:pos="1276"/>
        </w:tabs>
        <w:suppressAutoHyphens/>
        <w:autoSpaceDE w:val="0"/>
        <w:autoSpaceDN w:val="0"/>
        <w:adjustRightInd w:val="0"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5.2.</w:t>
      </w:r>
      <w:r w:rsidR="00692D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D02EF">
        <w:rPr>
          <w:rFonts w:ascii="Times New Roman" w:eastAsia="Times New Roman" w:hAnsi="Times New Roman" w:cs="Times New Roman"/>
          <w:sz w:val="24"/>
          <w:szCs w:val="24"/>
        </w:rPr>
        <w:t>gebėti bendrauti ir bendradarbiauti su psichologinių prob</w:t>
      </w:r>
      <w:r>
        <w:rPr>
          <w:rFonts w:ascii="Times New Roman" w:eastAsia="Times New Roman" w:hAnsi="Times New Roman" w:cs="Times New Roman"/>
          <w:sz w:val="24"/>
          <w:szCs w:val="24"/>
        </w:rPr>
        <w:t>lemų turinčiais mokiniais, jo</w:t>
      </w:r>
      <w:r w:rsidRPr="005D02EF">
        <w:rPr>
          <w:rFonts w:ascii="Times New Roman" w:eastAsia="Times New Roman" w:hAnsi="Times New Roman" w:cs="Times New Roman"/>
          <w:sz w:val="24"/>
          <w:szCs w:val="24"/>
        </w:rPr>
        <w:t xml:space="preserve"> tėvais (globėjais, rūpintojais), mokytojais, pedagoginių psichologinių tarnybų, sveikatos priežiūros, švietimo ir kitų įstaigų darbuotojais;</w:t>
      </w:r>
    </w:p>
    <w:p w:rsidR="00CE7656" w:rsidRPr="005D02EF" w:rsidRDefault="00CE7656" w:rsidP="00500755">
      <w:pPr>
        <w:tabs>
          <w:tab w:val="left" w:pos="709"/>
          <w:tab w:val="left" w:pos="993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5.3. </w:t>
      </w:r>
      <w:r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mokėti naudotis informacinėmis technologijomis;</w:t>
      </w:r>
    </w:p>
    <w:p w:rsidR="00CE7656" w:rsidRPr="005D02EF" w:rsidRDefault="00CE7656" w:rsidP="00500755">
      <w:pPr>
        <w:tabs>
          <w:tab w:val="left" w:pos="993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5.4. </w:t>
      </w:r>
      <w:r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gerai mokėti lietuvių kalbą, jos mokėjimo lygis turi atitikti teisės aktais nustatytų valstybinės kalbos mokėjimo kategorijų reikalavimus</w:t>
      </w:r>
      <w:r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;</w:t>
      </w:r>
    </w:p>
    <w:p w:rsidR="00CE7656" w:rsidRPr="005D02EF" w:rsidRDefault="00CE7656" w:rsidP="00500755">
      <w:pPr>
        <w:tabs>
          <w:tab w:val="left" w:pos="993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5.5. </w:t>
      </w:r>
      <w:r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gebėti taikyti dokumentų rengimo taisykles;</w:t>
      </w:r>
    </w:p>
    <w:p w:rsidR="00CE7656" w:rsidRPr="005D02EF" w:rsidRDefault="00692D9B" w:rsidP="00500755">
      <w:pPr>
        <w:tabs>
          <w:tab w:val="left" w:pos="993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5.6. </w:t>
      </w:r>
      <w:r w:rsidR="00CE7656"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mokėti savarankiškai planuoti ir organizuoti savo veiklą, </w:t>
      </w:r>
      <w:r w:rsidR="00CE7656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spręsti iškilusias problemas ir </w:t>
      </w:r>
      <w:r w:rsidR="00CE7656"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konfliktus, dirbti komandoje;</w:t>
      </w:r>
    </w:p>
    <w:p w:rsidR="00CE7656" w:rsidRDefault="00692D9B" w:rsidP="00500755">
      <w:pPr>
        <w:tabs>
          <w:tab w:val="left" w:pos="993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5.7</w:t>
      </w:r>
      <w:r w:rsidR="00CE7656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. </w:t>
      </w:r>
      <w:r w:rsidR="00CE7656"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mokėti kaupti, sisteminti, apibendrinti informaciją ir rengti išvadas.</w:t>
      </w:r>
    </w:p>
    <w:p w:rsidR="001B0500" w:rsidRDefault="001B0500" w:rsidP="0077380A">
      <w:pPr>
        <w:tabs>
          <w:tab w:val="left" w:pos="1276"/>
        </w:tabs>
        <w:suppressAutoHyphens/>
        <w:spacing w:after="0" w:line="240" w:lineRule="auto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</w:p>
    <w:p w:rsidR="00692D9B" w:rsidRPr="001B0500" w:rsidRDefault="001B0500" w:rsidP="001D646C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ar-SA"/>
        </w:rPr>
      </w:pPr>
      <w:r w:rsidRPr="001B0500">
        <w:rPr>
          <w:rFonts w:ascii="Times New Roman" w:eastAsia="Times New Roman" w:hAnsi="Times New Roman" w:cs="Times New Roman"/>
          <w:b/>
          <w:w w:val="101"/>
          <w:sz w:val="24"/>
          <w:szCs w:val="24"/>
          <w:lang w:eastAsia="ar-SA"/>
        </w:rPr>
        <w:t>III SKYRIUS</w:t>
      </w:r>
    </w:p>
    <w:p w:rsidR="00107BE5" w:rsidRPr="00107BE5" w:rsidRDefault="00107BE5" w:rsidP="001D646C">
      <w:pPr>
        <w:widowControl w:val="0"/>
        <w:autoSpaceDE w:val="0"/>
        <w:autoSpaceDN w:val="0"/>
        <w:adjustRightInd w:val="0"/>
        <w:spacing w:after="0" w:line="240" w:lineRule="auto"/>
        <w:ind w:left="1418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107BE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ŠIAS PAREIGAS EINANČIO DARBUOTOJO FUNKCIJOS </w:t>
      </w:r>
    </w:p>
    <w:p w:rsidR="0075374B" w:rsidRDefault="0075374B" w:rsidP="001D646C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D02EF" w:rsidRPr="005D02EF" w:rsidRDefault="00107BE5" w:rsidP="00500755">
      <w:pPr>
        <w:tabs>
          <w:tab w:val="left" w:pos="851"/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</w:rPr>
        <w:t>Psichologas</w:t>
      </w:r>
      <w:r w:rsidR="005D02EF" w:rsidRPr="005D02EF">
        <w:rPr>
          <w:rFonts w:ascii="TimesLT" w:eastAsia="Times New Roman" w:hAnsi="TimesLT" w:cs="Times New Roman"/>
          <w:sz w:val="20"/>
          <w:szCs w:val="20"/>
        </w:rPr>
        <w:t xml:space="preserve"> </w:t>
      </w:r>
      <w:r w:rsidR="003C081F">
        <w:rPr>
          <w:rFonts w:ascii="Times New Roman" w:eastAsia="Times New Roman" w:hAnsi="Times New Roman" w:cs="Times New Roman"/>
          <w:sz w:val="24"/>
          <w:szCs w:val="24"/>
        </w:rPr>
        <w:t>vykdo šias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</w:rPr>
        <w:t xml:space="preserve"> funkcijas:</w:t>
      </w:r>
    </w:p>
    <w:p w:rsidR="00383B2B" w:rsidRDefault="00107BE5" w:rsidP="00500755">
      <w:pPr>
        <w:tabs>
          <w:tab w:val="left" w:pos="851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įvertina mokinio galias ir sunkumus, raidos ypatumus, psichologines, asmenybės ir ugdymosi problemas, vaiko brandumą mokyti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s pagal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ugdymo programas; </w:t>
      </w:r>
      <w:r w:rsidR="0069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              </w:t>
      </w:r>
    </w:p>
    <w:p w:rsidR="005D02EF" w:rsidRPr="005D02EF" w:rsidRDefault="0076465C" w:rsidP="00500755">
      <w:pPr>
        <w:tabs>
          <w:tab w:val="left" w:pos="851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6.2.</w:t>
      </w:r>
      <w:r w:rsidR="00692D9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bendradarbiauja su mokytoju, specialiuoju pedagogu, logopedu, socialiniu pedagogu ir kitais su mokiniu dirbančiais specialistais, numatant ugdymo tikslų ir uždavinių pasiekimo būdus,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dirba gimnazijos vaiko gerovės komisijoje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02EF" w:rsidRPr="005D02EF" w:rsidRDefault="0076465C" w:rsidP="00500755">
      <w:pPr>
        <w:tabs>
          <w:tab w:val="left" w:pos="851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6.3.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konsultuoja psichologinių, asmenybės ir ugdymosi problemų turinčius mokinius, jų tėvus (globėjus, rūpintojus) šių problemų sprendimo klausimais;</w:t>
      </w:r>
    </w:p>
    <w:p w:rsidR="005D02EF" w:rsidRPr="005D02EF" w:rsidRDefault="00692D9B" w:rsidP="00500755">
      <w:pPr>
        <w:tabs>
          <w:tab w:val="left" w:pos="851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6.4.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rengia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individualias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rekomendacijas mokinio psichologinėms, asmenybės ir ugdymosi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problemoms</w:t>
      </w:r>
      <w:r w:rsidR="005D02EF" w:rsidRPr="005D02EF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spręsti;</w:t>
      </w:r>
    </w:p>
    <w:p w:rsidR="001D646C" w:rsidRDefault="0076465C" w:rsidP="00500755">
      <w:pPr>
        <w:tabs>
          <w:tab w:val="left" w:pos="851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6.5.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konsultuoja mokinius profesijos pasirinkimo klausimais;</w:t>
      </w:r>
      <w:r w:rsidR="00692D9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</w:t>
      </w:r>
      <w:r w:rsidR="001D646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</w:t>
      </w:r>
    </w:p>
    <w:p w:rsidR="001D646C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6.6.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inicijuoja, rengia ir įgyvendina prevencijos programas, padedančias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išvengti psichologinių, asmenybės ir ugdymo problemų bei veiksmingiau ugdyti psichologinių, asmenybės ir ugdymo problemų turinčius mokinius;</w:t>
      </w:r>
      <w:r w:rsidR="0075374B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                                                                                                                       </w:t>
      </w:r>
    </w:p>
    <w:p w:rsidR="005D02EF" w:rsidRPr="0075374B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6.7.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dalyvauja formuojant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teigiamą gimnazijos bendruomenės požiūrį į psichologinių, asmenybės ir ugdymo problemų turinčius mokinius bei jų ugdymą kartu su bendraamžiais;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6.8.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šviečia gimnazijos bendruomenę vaiko raidos psichologijos, pedagoginės ir socialinės psichologijos klausimais;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6.9.</w:t>
      </w:r>
      <w:r w:rsidR="0075374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r</w:t>
      </w:r>
      <w:r w:rsidR="00A01F45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enka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ir kaupia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informaciją, reikalingą konsultuojamų mokinių problemoms spręsti, bendradarbiaudamas su gimnazijos bendruomene, esant būtinybei – su kitomis institucijomis (Vaiko teisių apsaugos tarnybomis, psichikos sveikatos centrais, policija ir kt.), bei atlieka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mokinių veiklos ir elgesio pamokų metu stebėseną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6.10.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teikia informaciją apie mokinius, turinčius psichologinių, asmenybės ir ugdymo problemų, suinteresuotiems asmenims ar institucijoms, susijusioms su šių mokinių ugdymu, gavęs tėvų (globėjų, rūpintojų) sutikimą;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6.11.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atlieka aktualius gimnazijoje psichologinius tyrimus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atsižvelgdamas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į gimnazijos bendruomenės poreikius;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6.12.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dalyvauja kuriant rengiamas (aprobuojamas) mokinio psichologinio vertinimo metodikas,</w:t>
      </w:r>
      <w:r w:rsidR="005D02EF" w:rsidRPr="005D02EF">
        <w:rPr>
          <w:rFonts w:ascii="Times New Roman" w:eastAsia="Times New Roman" w:hAnsi="Times New Roman" w:cs="Times New Roman"/>
          <w:color w:val="0000FF"/>
          <w:sz w:val="24"/>
          <w:szCs w:val="24"/>
          <w:lang w:eastAsia="ar-SA"/>
        </w:rPr>
        <w:t xml:space="preserve">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mokslo ir studijų institucijų vykdomus projektus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6.13.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tvarko ir pildo savo veiklos dokumentus;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6.14.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dalyvauja rengiant ir įgyvendinant gimnazijos veiklos planus (programas);</w:t>
      </w:r>
    </w:p>
    <w:p w:rsidR="005D02EF" w:rsidRPr="005D02EF" w:rsidRDefault="0076465C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6.15. </w:t>
      </w:r>
      <w:r w:rsidR="005D02EF" w:rsidRPr="005D02EF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derina su gimnazijos direktoriumi bei mokytojų taryba metinės veiklos prioritetus ir pagal juos numato savo veiklą mokslo metams; </w:t>
      </w:r>
    </w:p>
    <w:p w:rsidR="005D02EF" w:rsidRPr="005D02EF" w:rsidRDefault="0076465C" w:rsidP="00500755">
      <w:pPr>
        <w:tabs>
          <w:tab w:val="left" w:pos="851"/>
          <w:tab w:val="left" w:pos="993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6.16.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dalyvauja mokytojų tarybos, kitų gimnazijos direktoriaus sudarytų darbo grupių, komisijų veikloje;</w:t>
      </w:r>
    </w:p>
    <w:p w:rsidR="005D02EF" w:rsidRDefault="00383B2B" w:rsidP="00500755">
      <w:pPr>
        <w:tabs>
          <w:tab w:val="left" w:pos="851"/>
          <w:tab w:val="left" w:pos="993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76465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.17. 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vykdo kitus teisės aktų nustatytus ar gimnazijos direktoriaus priskirtus nenuolatinio pobūdžio pavedimus pagal kompetenciją.</w:t>
      </w:r>
    </w:p>
    <w:p w:rsidR="001B0500" w:rsidRDefault="001B0500" w:rsidP="0076465C">
      <w:pPr>
        <w:tabs>
          <w:tab w:val="left" w:pos="1276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692D9B" w:rsidRPr="001B0500" w:rsidRDefault="001B0500" w:rsidP="001D646C">
      <w:pPr>
        <w:tabs>
          <w:tab w:val="left" w:pos="1276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1B0500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IV SKYRIUS</w:t>
      </w:r>
    </w:p>
    <w:p w:rsidR="009D72E8" w:rsidRPr="001B0500" w:rsidRDefault="001B0500" w:rsidP="001D646C">
      <w:pPr>
        <w:widowControl w:val="0"/>
        <w:autoSpaceDE w:val="0"/>
        <w:autoSpaceDN w:val="0"/>
        <w:adjustRightInd w:val="0"/>
        <w:spacing w:after="0" w:line="240" w:lineRule="auto"/>
        <w:ind w:left="1133" w:right="3526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 xml:space="preserve">                                          </w:t>
      </w:r>
      <w:r w:rsidR="009D72E8" w:rsidRPr="001B050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lt-LT"/>
        </w:rPr>
        <w:t>ATSAKOMYBĖ</w:t>
      </w:r>
    </w:p>
    <w:p w:rsidR="009D72E8" w:rsidRPr="001B0500" w:rsidRDefault="009D72E8" w:rsidP="001B0500">
      <w:pPr>
        <w:widowControl w:val="0"/>
        <w:autoSpaceDE w:val="0"/>
        <w:autoSpaceDN w:val="0"/>
        <w:adjustRightInd w:val="0"/>
        <w:spacing w:before="58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D02EF" w:rsidRPr="005D02EF" w:rsidRDefault="0075374B" w:rsidP="00500755">
      <w:pPr>
        <w:tabs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7</w:t>
      </w:r>
      <w:r w:rsidR="009D72E8" w:rsidRPr="009D72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.</w:t>
      </w:r>
      <w:r w:rsidR="009D72E8" w:rsidRPr="009D72E8">
        <w:rPr>
          <w:rFonts w:ascii="Arial" w:eastAsia="Times New Roman" w:hAnsi="Arial" w:cs="Arial"/>
          <w:color w:val="000000"/>
          <w:sz w:val="24"/>
          <w:szCs w:val="24"/>
          <w:lang w:eastAsia="lt-LT"/>
        </w:rPr>
        <w:t xml:space="preserve"> </w:t>
      </w:r>
      <w:r w:rsidR="00FC6A3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>Psichologas</w:t>
      </w:r>
      <w:r w:rsidR="009D72E8" w:rsidRPr="009D72E8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 xml:space="preserve"> atsako už:                                                              </w:t>
      </w:r>
    </w:p>
    <w:p w:rsidR="005D02EF" w:rsidRPr="005D02EF" w:rsidRDefault="0075374B" w:rsidP="00500755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464B4C">
        <w:rPr>
          <w:rFonts w:ascii="Times New Roman" w:eastAsia="Times New Roman" w:hAnsi="Times New Roman" w:cs="Times New Roman"/>
          <w:sz w:val="24"/>
          <w:szCs w:val="24"/>
          <w:lang w:eastAsia="ar-SA"/>
        </w:rPr>
        <w:t>.1. Lietuvos Respublikos įstatymų, kitus teisės aktų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, gimnazijos</w:t>
      </w:r>
      <w:r w:rsidR="00464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nuostatų,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darbo tvarkos taisyklių, mokytojo etikos normų</w:t>
      </w:r>
      <w:r w:rsidR="00464B4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laikymąsi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>;</w:t>
      </w:r>
    </w:p>
    <w:p w:rsidR="005D02EF" w:rsidRPr="005D02EF" w:rsidRDefault="0075374B" w:rsidP="00500755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7</w:t>
      </w:r>
      <w:r w:rsidR="00136BFC">
        <w:rPr>
          <w:rFonts w:ascii="Times New Roman" w:eastAsia="Times New Roman" w:hAnsi="Times New Roman" w:cs="Times New Roman"/>
          <w:sz w:val="24"/>
          <w:szCs w:val="24"/>
          <w:lang w:eastAsia="ar-SA"/>
        </w:rPr>
        <w:t>.2.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psichologinės pagalbos teikimą, kokybišką savo funkcijų vykdymą, asmens duomenų apsaugą teisės aktų nustatyta tvarka: korektišką gautų duomenų panaudojimą, turimos informacijos konfidencialumą ir mokinių saugumą, sve</w:t>
      </w:r>
      <w:r w:rsidR="00692D9B">
        <w:rPr>
          <w:rFonts w:ascii="Times New Roman" w:eastAsia="Times New Roman" w:hAnsi="Times New Roman" w:cs="Times New Roman"/>
          <w:sz w:val="24"/>
          <w:szCs w:val="24"/>
          <w:lang w:eastAsia="ar-SA"/>
        </w:rPr>
        <w:t>ikatą ir gyvybę savo darbo metu;</w:t>
      </w:r>
    </w:p>
    <w:p w:rsidR="005D02EF" w:rsidRPr="005D02EF" w:rsidRDefault="0075374B" w:rsidP="00500755">
      <w:pPr>
        <w:tabs>
          <w:tab w:val="left" w:pos="1134"/>
          <w:tab w:val="left" w:pos="1276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7</w:t>
      </w:r>
      <w:r w:rsidR="00136BFC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.3.</w:t>
      </w:r>
      <w:r w:rsidR="005D02EF"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 xml:space="preserve"> už savo pareigų nevykdymą ar netinkamą vykdymą, </w:t>
      </w:r>
      <w:r w:rsidR="00136BFC">
        <w:rPr>
          <w:rFonts w:ascii="Times New Roman" w:eastAsia="Times New Roman" w:hAnsi="Times New Roman" w:cs="Times New Roman"/>
          <w:sz w:val="24"/>
          <w:szCs w:val="24"/>
          <w:lang w:eastAsia="ar-SA"/>
        </w:rPr>
        <w:t>dėl savo</w:t>
      </w:r>
      <w:r w:rsidR="005D02EF" w:rsidRPr="005D02EF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kaltės padarytą žalą </w:t>
      </w:r>
      <w:r w:rsidR="005D02EF" w:rsidRPr="005D02EF">
        <w:rPr>
          <w:rFonts w:ascii="Times New Roman" w:eastAsia="Times New Roman" w:hAnsi="Times New Roman" w:cs="Times New Roman"/>
          <w:w w:val="101"/>
          <w:sz w:val="24"/>
          <w:szCs w:val="24"/>
          <w:lang w:eastAsia="ar-SA"/>
        </w:rPr>
        <w:t>atsako Lietuvos Respublikos įstatymų nustatyta tvarka.</w:t>
      </w:r>
    </w:p>
    <w:p w:rsidR="005D02EF" w:rsidRPr="005D02EF" w:rsidRDefault="00A01F45" w:rsidP="005D02EF">
      <w:pPr>
        <w:suppressAutoHyphens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__________________________________________</w:t>
      </w:r>
    </w:p>
    <w:p w:rsidR="00283D86" w:rsidRDefault="00283D86"/>
    <w:p w:rsidR="00935172" w:rsidRDefault="00935172"/>
    <w:p w:rsidR="00935172" w:rsidRPr="00935172" w:rsidRDefault="00935172" w:rsidP="0093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172">
        <w:rPr>
          <w:rFonts w:ascii="Times New Roman" w:eastAsia="Times New Roman" w:hAnsi="Times New Roman" w:cs="Times New Roman"/>
          <w:sz w:val="24"/>
          <w:szCs w:val="24"/>
          <w:lang w:eastAsia="lt-LT"/>
        </w:rPr>
        <w:t>Susipažinau ir sutinku</w:t>
      </w:r>
    </w:p>
    <w:p w:rsidR="00935172" w:rsidRPr="00935172" w:rsidRDefault="00935172" w:rsidP="0093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172" w:rsidRPr="00935172" w:rsidRDefault="00935172" w:rsidP="0093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172">
        <w:rPr>
          <w:rFonts w:ascii="Times New Roman" w:eastAsia="Times New Roman" w:hAnsi="Times New Roman" w:cs="Times New Roman"/>
          <w:sz w:val="24"/>
          <w:szCs w:val="24"/>
          <w:lang w:eastAsia="lt-LT"/>
        </w:rPr>
        <w:t>_____________________________________________________</w:t>
      </w:r>
    </w:p>
    <w:p w:rsidR="00935172" w:rsidRPr="00935172" w:rsidRDefault="00935172" w:rsidP="0093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1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(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psichologo</w:t>
      </w:r>
      <w:r w:rsidRPr="00935172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vardas, pavardė, parašas)</w:t>
      </w:r>
    </w:p>
    <w:p w:rsidR="00A834EA" w:rsidRDefault="00A834EA" w:rsidP="0093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935172" w:rsidRPr="00935172" w:rsidRDefault="00935172" w:rsidP="0093517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935172">
        <w:rPr>
          <w:rFonts w:ascii="Times New Roman" w:eastAsia="Times New Roman" w:hAnsi="Times New Roman" w:cs="Times New Roman"/>
          <w:sz w:val="24"/>
          <w:szCs w:val="24"/>
          <w:lang w:eastAsia="lt-LT"/>
        </w:rPr>
        <w:t>Data</w:t>
      </w:r>
    </w:p>
    <w:p w:rsidR="00935172" w:rsidRDefault="00935172"/>
    <w:sectPr w:rsidR="00935172" w:rsidSect="00A834EA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0872" w:rsidRDefault="00030872" w:rsidP="00A834EA">
      <w:pPr>
        <w:spacing w:after="0" w:line="240" w:lineRule="auto"/>
      </w:pPr>
      <w:r>
        <w:separator/>
      </w:r>
    </w:p>
  </w:endnote>
  <w:endnote w:type="continuationSeparator" w:id="0">
    <w:p w:rsidR="00030872" w:rsidRDefault="00030872" w:rsidP="00A83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0872" w:rsidRDefault="00030872" w:rsidP="00A834EA">
      <w:pPr>
        <w:spacing w:after="0" w:line="240" w:lineRule="auto"/>
      </w:pPr>
      <w:r>
        <w:separator/>
      </w:r>
    </w:p>
  </w:footnote>
  <w:footnote w:type="continuationSeparator" w:id="0">
    <w:p w:rsidR="00030872" w:rsidRDefault="00030872" w:rsidP="00A834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70834275"/>
      <w:docPartObj>
        <w:docPartGallery w:val="Page Numbers (Top of Page)"/>
        <w:docPartUnique/>
      </w:docPartObj>
    </w:sdtPr>
    <w:sdtEndPr/>
    <w:sdtContent>
      <w:p w:rsidR="00A834EA" w:rsidRDefault="00A834EA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39AF">
          <w:rPr>
            <w:noProof/>
          </w:rPr>
          <w:t>2</w:t>
        </w:r>
        <w:r>
          <w:fldChar w:fldCharType="end"/>
        </w:r>
      </w:p>
    </w:sdtContent>
  </w:sdt>
  <w:p w:rsidR="00A834EA" w:rsidRDefault="00A834EA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80440"/>
    <w:multiLevelType w:val="hybridMultilevel"/>
    <w:tmpl w:val="793424A0"/>
    <w:lvl w:ilvl="0" w:tplc="89364384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7743" w:hanging="360"/>
      </w:pPr>
    </w:lvl>
    <w:lvl w:ilvl="2" w:tplc="0427001B" w:tentative="1">
      <w:start w:val="1"/>
      <w:numFmt w:val="lowerRoman"/>
      <w:lvlText w:val="%3."/>
      <w:lvlJc w:val="right"/>
      <w:pPr>
        <w:ind w:left="8463" w:hanging="180"/>
      </w:pPr>
    </w:lvl>
    <w:lvl w:ilvl="3" w:tplc="0427000F" w:tentative="1">
      <w:start w:val="1"/>
      <w:numFmt w:val="decimal"/>
      <w:lvlText w:val="%4."/>
      <w:lvlJc w:val="left"/>
      <w:pPr>
        <w:ind w:left="9183" w:hanging="360"/>
      </w:pPr>
    </w:lvl>
    <w:lvl w:ilvl="4" w:tplc="04270019" w:tentative="1">
      <w:start w:val="1"/>
      <w:numFmt w:val="lowerLetter"/>
      <w:lvlText w:val="%5."/>
      <w:lvlJc w:val="left"/>
      <w:pPr>
        <w:ind w:left="9903" w:hanging="360"/>
      </w:pPr>
    </w:lvl>
    <w:lvl w:ilvl="5" w:tplc="0427001B" w:tentative="1">
      <w:start w:val="1"/>
      <w:numFmt w:val="lowerRoman"/>
      <w:lvlText w:val="%6."/>
      <w:lvlJc w:val="right"/>
      <w:pPr>
        <w:ind w:left="10623" w:hanging="180"/>
      </w:pPr>
    </w:lvl>
    <w:lvl w:ilvl="6" w:tplc="0427000F" w:tentative="1">
      <w:start w:val="1"/>
      <w:numFmt w:val="decimal"/>
      <w:lvlText w:val="%7."/>
      <w:lvlJc w:val="left"/>
      <w:pPr>
        <w:ind w:left="11343" w:hanging="360"/>
      </w:pPr>
    </w:lvl>
    <w:lvl w:ilvl="7" w:tplc="04270019" w:tentative="1">
      <w:start w:val="1"/>
      <w:numFmt w:val="lowerLetter"/>
      <w:lvlText w:val="%8."/>
      <w:lvlJc w:val="left"/>
      <w:pPr>
        <w:ind w:left="12063" w:hanging="360"/>
      </w:pPr>
    </w:lvl>
    <w:lvl w:ilvl="8" w:tplc="0427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 w15:restartNumberingAfterBreak="0">
    <w:nsid w:val="51754EB7"/>
    <w:multiLevelType w:val="multilevel"/>
    <w:tmpl w:val="D1765CC4"/>
    <w:lvl w:ilvl="0">
      <w:start w:val="1"/>
      <w:numFmt w:val="decimal"/>
      <w:lvlText w:val="%1."/>
      <w:lvlJc w:val="left"/>
      <w:pPr>
        <w:tabs>
          <w:tab w:val="num" w:pos="1663"/>
        </w:tabs>
        <w:ind w:left="1663" w:hanging="109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28"/>
        </w:tabs>
        <w:ind w:left="328" w:hanging="48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48"/>
        </w:tabs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008"/>
        </w:tabs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68"/>
        </w:tabs>
        <w:ind w:left="2368" w:hanging="1800"/>
      </w:pPr>
      <w:rPr>
        <w:rFonts w:hint="default"/>
      </w:rPr>
    </w:lvl>
  </w:abstractNum>
  <w:abstractNum w:abstractNumId="2" w15:restartNumberingAfterBreak="0">
    <w:nsid w:val="57D95EF7"/>
    <w:multiLevelType w:val="multilevel"/>
    <w:tmpl w:val="ED8EF00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3" w15:restartNumberingAfterBreak="0">
    <w:nsid w:val="745A7662"/>
    <w:multiLevelType w:val="multilevel"/>
    <w:tmpl w:val="A1828F98"/>
    <w:lvl w:ilvl="0">
      <w:start w:val="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80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1800"/>
      </w:pPr>
      <w:rPr>
        <w:rFonts w:hint="default"/>
      </w:rPr>
    </w:lvl>
  </w:abstractNum>
  <w:abstractNum w:abstractNumId="4" w15:restartNumberingAfterBreak="0">
    <w:nsid w:val="79EC26D8"/>
    <w:multiLevelType w:val="multilevel"/>
    <w:tmpl w:val="B8342ECE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1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2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0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264" w:hanging="180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EDD"/>
    <w:rsid w:val="00030872"/>
    <w:rsid w:val="00072263"/>
    <w:rsid w:val="000D3795"/>
    <w:rsid w:val="00100314"/>
    <w:rsid w:val="00107BE5"/>
    <w:rsid w:val="00136BFC"/>
    <w:rsid w:val="0014561E"/>
    <w:rsid w:val="001B0500"/>
    <w:rsid w:val="001D646C"/>
    <w:rsid w:val="001D7C56"/>
    <w:rsid w:val="00204D28"/>
    <w:rsid w:val="0021388E"/>
    <w:rsid w:val="00243EDD"/>
    <w:rsid w:val="002639AF"/>
    <w:rsid w:val="00270091"/>
    <w:rsid w:val="00283D86"/>
    <w:rsid w:val="002B083F"/>
    <w:rsid w:val="002F0B70"/>
    <w:rsid w:val="00383B2B"/>
    <w:rsid w:val="003C081F"/>
    <w:rsid w:val="00464B4C"/>
    <w:rsid w:val="00500755"/>
    <w:rsid w:val="005170C1"/>
    <w:rsid w:val="00517FD0"/>
    <w:rsid w:val="005D02EF"/>
    <w:rsid w:val="00616077"/>
    <w:rsid w:val="006706A0"/>
    <w:rsid w:val="00692D9B"/>
    <w:rsid w:val="006F5CA4"/>
    <w:rsid w:val="007106D3"/>
    <w:rsid w:val="00723B7E"/>
    <w:rsid w:val="0075374B"/>
    <w:rsid w:val="0076465C"/>
    <w:rsid w:val="0077380A"/>
    <w:rsid w:val="007D3C5E"/>
    <w:rsid w:val="0083214D"/>
    <w:rsid w:val="008B6697"/>
    <w:rsid w:val="00932EF0"/>
    <w:rsid w:val="00935172"/>
    <w:rsid w:val="00936D67"/>
    <w:rsid w:val="00994E44"/>
    <w:rsid w:val="009B77B6"/>
    <w:rsid w:val="009D72E8"/>
    <w:rsid w:val="00A01F45"/>
    <w:rsid w:val="00A620EC"/>
    <w:rsid w:val="00A834EA"/>
    <w:rsid w:val="00B54FC0"/>
    <w:rsid w:val="00B86874"/>
    <w:rsid w:val="00CE7656"/>
    <w:rsid w:val="00D40EDB"/>
    <w:rsid w:val="00D80D85"/>
    <w:rsid w:val="00F146A4"/>
    <w:rsid w:val="00F32077"/>
    <w:rsid w:val="00FC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E7AA3"/>
  <w15:docId w15:val="{697C0DC8-BEBD-43EB-AFDC-945F7772F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1456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14561E"/>
    <w:rPr>
      <w:rFonts w:ascii="Segoe UI" w:hAnsi="Segoe UI" w:cs="Segoe UI"/>
      <w:sz w:val="18"/>
      <w:szCs w:val="18"/>
    </w:rPr>
  </w:style>
  <w:style w:type="paragraph" w:styleId="Sraopastraipa">
    <w:name w:val="List Paragraph"/>
    <w:basedOn w:val="prastasis"/>
    <w:uiPriority w:val="34"/>
    <w:qFormat/>
    <w:rsid w:val="007D3C5E"/>
    <w:pPr>
      <w:ind w:left="720"/>
      <w:contextualSpacing/>
    </w:pPr>
  </w:style>
  <w:style w:type="paragraph" w:styleId="Antrats">
    <w:name w:val="header"/>
    <w:basedOn w:val="prastasis"/>
    <w:link w:val="AntratsDiagrama"/>
    <w:uiPriority w:val="99"/>
    <w:unhideWhenUsed/>
    <w:rsid w:val="00A83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A834EA"/>
  </w:style>
  <w:style w:type="paragraph" w:styleId="Porat">
    <w:name w:val="footer"/>
    <w:basedOn w:val="prastasis"/>
    <w:link w:val="PoratDiagrama"/>
    <w:uiPriority w:val="99"/>
    <w:unhideWhenUsed/>
    <w:rsid w:val="00A834E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A834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3562</Words>
  <Characters>2031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„Windows“ vartotojas</cp:lastModifiedBy>
  <cp:revision>20</cp:revision>
  <cp:lastPrinted>2018-11-08T07:11:00Z</cp:lastPrinted>
  <dcterms:created xsi:type="dcterms:W3CDTF">2017-09-21T11:49:00Z</dcterms:created>
  <dcterms:modified xsi:type="dcterms:W3CDTF">2021-05-27T11:03:00Z</dcterms:modified>
</cp:coreProperties>
</file>