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DC47" w14:textId="77777777" w:rsidR="00F646FB" w:rsidRPr="00F646FB" w:rsidRDefault="00F646FB" w:rsidP="00F646FB">
      <w:pPr>
        <w:widowControl/>
        <w:tabs>
          <w:tab w:val="left" w:pos="5103"/>
        </w:tabs>
        <w:autoSpaceDE/>
        <w:adjustRightInd/>
        <w:ind w:left="5954"/>
        <w:rPr>
          <w:rFonts w:eastAsia="Times New Roman"/>
        </w:rPr>
      </w:pPr>
      <w:r w:rsidRPr="00F646FB">
        <w:rPr>
          <w:rFonts w:eastAsia="Times New Roman"/>
        </w:rPr>
        <w:t>PATVIRTINTA</w:t>
      </w:r>
    </w:p>
    <w:p w14:paraId="6CDE86A0" w14:textId="77777777" w:rsidR="00F646FB" w:rsidRPr="00F646FB" w:rsidRDefault="00F646FB" w:rsidP="00F646FB">
      <w:pPr>
        <w:widowControl/>
        <w:tabs>
          <w:tab w:val="left" w:pos="5103"/>
        </w:tabs>
        <w:ind w:left="5954"/>
        <w:rPr>
          <w:rFonts w:eastAsia="Times New Roman"/>
        </w:rPr>
      </w:pPr>
      <w:r w:rsidRPr="00F646FB">
        <w:rPr>
          <w:rFonts w:eastAsia="Times New Roman"/>
        </w:rPr>
        <w:t>Jonavos Jeronimo Ralio gimnazijos</w:t>
      </w:r>
    </w:p>
    <w:p w14:paraId="2FDFAB7A" w14:textId="77777777" w:rsidR="00F646FB" w:rsidRPr="00F646FB" w:rsidRDefault="00F646FB" w:rsidP="00F646FB">
      <w:pPr>
        <w:widowControl/>
        <w:tabs>
          <w:tab w:val="left" w:pos="5103"/>
        </w:tabs>
        <w:ind w:left="5954"/>
        <w:rPr>
          <w:rFonts w:eastAsia="Times New Roman"/>
        </w:rPr>
      </w:pPr>
      <w:r w:rsidRPr="00F646FB">
        <w:rPr>
          <w:rFonts w:eastAsia="Times New Roman"/>
        </w:rPr>
        <w:t>direktoriaus 2023 m. spalio   d.</w:t>
      </w:r>
    </w:p>
    <w:p w14:paraId="32C22AD5" w14:textId="77777777" w:rsidR="00F646FB" w:rsidRPr="00F646FB" w:rsidRDefault="00F646FB" w:rsidP="00F646FB">
      <w:pPr>
        <w:widowControl/>
        <w:tabs>
          <w:tab w:val="left" w:pos="360"/>
        </w:tabs>
        <w:autoSpaceDE/>
        <w:adjustRightInd/>
        <w:ind w:left="5954"/>
        <w:outlineLvl w:val="0"/>
        <w:rPr>
          <w:rFonts w:eastAsia="Times New Roman"/>
          <w:lang w:eastAsia="en-US"/>
        </w:rPr>
      </w:pPr>
      <w:r w:rsidRPr="00F646FB">
        <w:rPr>
          <w:rFonts w:eastAsia="Times New Roman"/>
        </w:rPr>
        <w:t>įsakymu Nr.V1-</w:t>
      </w:r>
    </w:p>
    <w:p w14:paraId="3CC9A365" w14:textId="77777777" w:rsidR="003038A0" w:rsidRPr="0085225B" w:rsidRDefault="003038A0" w:rsidP="003038A0">
      <w:pPr>
        <w:widowControl/>
        <w:tabs>
          <w:tab w:val="left" w:pos="360"/>
        </w:tabs>
        <w:autoSpaceDE/>
        <w:autoSpaceDN/>
        <w:adjustRightInd/>
        <w:outlineLvl w:val="0"/>
        <w:rPr>
          <w:rFonts w:eastAsia="Times New Roman"/>
          <w:lang w:eastAsia="en-US"/>
        </w:rPr>
      </w:pPr>
    </w:p>
    <w:p w14:paraId="1E8E2E96" w14:textId="77777777" w:rsidR="003038A0" w:rsidRPr="005A0B50" w:rsidRDefault="003038A0" w:rsidP="003038A0">
      <w:pPr>
        <w:widowControl/>
        <w:autoSpaceDE/>
        <w:autoSpaceDN/>
        <w:adjustRightInd/>
        <w:jc w:val="center"/>
        <w:rPr>
          <w:rFonts w:eastAsia="Times New Roman"/>
          <w:b/>
        </w:rPr>
      </w:pPr>
    </w:p>
    <w:p w14:paraId="4F9E029D" w14:textId="77777777" w:rsidR="003038A0" w:rsidRPr="005A0B50" w:rsidRDefault="003038A0" w:rsidP="003038A0">
      <w:pPr>
        <w:widowControl/>
        <w:tabs>
          <w:tab w:val="left" w:pos="851"/>
          <w:tab w:val="left" w:pos="1134"/>
        </w:tabs>
        <w:autoSpaceDE/>
        <w:autoSpaceDN/>
        <w:adjustRightInd/>
        <w:ind w:firstLine="567"/>
        <w:jc w:val="center"/>
        <w:rPr>
          <w:rFonts w:eastAsia="Times New Roman"/>
          <w:b/>
        </w:rPr>
      </w:pPr>
      <w:r w:rsidRPr="005A0B50">
        <w:rPr>
          <w:rFonts w:eastAsia="Times New Roman"/>
          <w:b/>
        </w:rPr>
        <w:t>JONAVOS JERONIMO RALIO GINMAZIJOS</w:t>
      </w:r>
    </w:p>
    <w:p w14:paraId="7BD71DDE" w14:textId="66F1857C" w:rsidR="003038A0" w:rsidRPr="005A0B50" w:rsidRDefault="00E02D5B" w:rsidP="003038A0">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TEATRO</w:t>
      </w:r>
      <w:r w:rsidRPr="005A0B50">
        <w:rPr>
          <w:rFonts w:eastAsia="Times New Roman"/>
          <w:b/>
        </w:rPr>
        <w:t xml:space="preserve"> M</w:t>
      </w:r>
      <w:r w:rsidR="003038A0" w:rsidRPr="005A0B50">
        <w:rPr>
          <w:rFonts w:eastAsia="Times New Roman"/>
          <w:b/>
        </w:rPr>
        <w:t>OKYTOJO PAREIGYBĖS APRAŠYMAS</w:t>
      </w:r>
    </w:p>
    <w:p w14:paraId="06A1CFE1" w14:textId="77777777" w:rsidR="003038A0" w:rsidRPr="005A0B50" w:rsidRDefault="003038A0" w:rsidP="003038A0">
      <w:pPr>
        <w:pStyle w:val="Style4"/>
        <w:widowControl/>
        <w:tabs>
          <w:tab w:val="left" w:pos="158"/>
          <w:tab w:val="left" w:pos="851"/>
          <w:tab w:val="left" w:pos="1134"/>
        </w:tabs>
        <w:ind w:firstLine="567"/>
        <w:jc w:val="center"/>
        <w:rPr>
          <w:rStyle w:val="FontStyle11"/>
          <w:sz w:val="24"/>
          <w:szCs w:val="24"/>
        </w:rPr>
      </w:pPr>
    </w:p>
    <w:p w14:paraId="08B09287" w14:textId="77777777" w:rsidR="003038A0" w:rsidRPr="005A0B50" w:rsidRDefault="003038A0" w:rsidP="003038A0">
      <w:pPr>
        <w:pStyle w:val="Style4"/>
        <w:widowControl/>
        <w:tabs>
          <w:tab w:val="left" w:pos="0"/>
          <w:tab w:val="left" w:pos="709"/>
          <w:tab w:val="left" w:pos="1134"/>
        </w:tabs>
        <w:ind w:firstLine="567"/>
        <w:jc w:val="center"/>
        <w:rPr>
          <w:rStyle w:val="FontStyle11"/>
          <w:sz w:val="24"/>
          <w:szCs w:val="24"/>
        </w:rPr>
      </w:pPr>
      <w:r w:rsidRPr="005A0B50">
        <w:rPr>
          <w:rStyle w:val="FontStyle11"/>
          <w:sz w:val="24"/>
          <w:szCs w:val="24"/>
        </w:rPr>
        <w:t>I</w:t>
      </w:r>
      <w:r w:rsidRPr="005A0B50">
        <w:rPr>
          <w:rStyle w:val="FontStyle11"/>
          <w:sz w:val="24"/>
          <w:szCs w:val="24"/>
        </w:rPr>
        <w:tab/>
        <w:t xml:space="preserve"> SKYRIUS</w:t>
      </w:r>
    </w:p>
    <w:p w14:paraId="78F209D3" w14:textId="77777777" w:rsidR="003038A0" w:rsidRPr="005A0B50" w:rsidRDefault="003038A0" w:rsidP="003038A0">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PAREIGYBĖ</w:t>
      </w:r>
    </w:p>
    <w:p w14:paraId="6FB4EE62" w14:textId="77777777" w:rsidR="000E5E84" w:rsidRPr="000E5E84" w:rsidRDefault="000E5E84" w:rsidP="000E5E84">
      <w:pPr>
        <w:widowControl/>
        <w:tabs>
          <w:tab w:val="left" w:pos="851"/>
          <w:tab w:val="left" w:pos="1134"/>
        </w:tabs>
        <w:ind w:firstLine="567"/>
        <w:jc w:val="center"/>
        <w:rPr>
          <w:b/>
          <w:bCs/>
          <w:color w:val="000000"/>
          <w:sz w:val="22"/>
          <w:szCs w:val="22"/>
        </w:rPr>
      </w:pPr>
    </w:p>
    <w:p w14:paraId="0B2A10FA" w14:textId="12906B55" w:rsidR="000E5E84" w:rsidRPr="00065757" w:rsidRDefault="001C2BBA" w:rsidP="000E5E84">
      <w:pPr>
        <w:widowControl/>
        <w:numPr>
          <w:ilvl w:val="0"/>
          <w:numId w:val="1"/>
        </w:numPr>
        <w:tabs>
          <w:tab w:val="left" w:pos="706"/>
          <w:tab w:val="left" w:pos="851"/>
          <w:tab w:val="left" w:pos="1134"/>
        </w:tabs>
        <w:ind w:firstLine="567"/>
        <w:jc w:val="both"/>
        <w:rPr>
          <w:color w:val="000000"/>
        </w:rPr>
      </w:pPr>
      <w:r w:rsidRPr="00065757">
        <w:rPr>
          <w:color w:val="000000"/>
        </w:rPr>
        <w:t>Teatro</w:t>
      </w:r>
      <w:r w:rsidR="000E5E84" w:rsidRPr="00065757">
        <w:rPr>
          <w:color w:val="000000"/>
        </w:rPr>
        <w:t xml:space="preserve"> mokytojas.</w:t>
      </w:r>
    </w:p>
    <w:p w14:paraId="67DA0588" w14:textId="77777777" w:rsidR="000E5E84" w:rsidRPr="00065757" w:rsidRDefault="000E5E84" w:rsidP="000E5E84">
      <w:pPr>
        <w:widowControl/>
        <w:numPr>
          <w:ilvl w:val="0"/>
          <w:numId w:val="1"/>
        </w:numPr>
        <w:tabs>
          <w:tab w:val="left" w:pos="725"/>
          <w:tab w:val="left" w:pos="851"/>
          <w:tab w:val="left" w:pos="1134"/>
        </w:tabs>
        <w:ind w:firstLine="567"/>
        <w:jc w:val="both"/>
        <w:rPr>
          <w:b/>
          <w:bCs/>
          <w:color w:val="000000"/>
        </w:rPr>
      </w:pPr>
      <w:r w:rsidRPr="00065757">
        <w:rPr>
          <w:color w:val="000000"/>
        </w:rPr>
        <w:t>Pareigybės lygis – A2.</w:t>
      </w:r>
    </w:p>
    <w:p w14:paraId="321333E2" w14:textId="772C423D" w:rsidR="000E5E84" w:rsidRPr="00065757" w:rsidRDefault="001C2BBA" w:rsidP="000E5E84">
      <w:pPr>
        <w:widowControl/>
        <w:numPr>
          <w:ilvl w:val="0"/>
          <w:numId w:val="1"/>
        </w:numPr>
        <w:tabs>
          <w:tab w:val="left" w:pos="706"/>
          <w:tab w:val="left" w:pos="851"/>
          <w:tab w:val="left" w:pos="1134"/>
        </w:tabs>
        <w:ind w:firstLine="567"/>
        <w:jc w:val="both"/>
        <w:rPr>
          <w:color w:val="000000"/>
        </w:rPr>
      </w:pPr>
      <w:r w:rsidRPr="00065757">
        <w:rPr>
          <w:color w:val="000000"/>
        </w:rPr>
        <w:t>Teatro</w:t>
      </w:r>
      <w:r w:rsidR="000E5E84" w:rsidRPr="00065757">
        <w:rPr>
          <w:color w:val="000000"/>
        </w:rPr>
        <w:t xml:space="preserve"> mokytojas tiesiogiai pavaldus direktoriaus pavaduotojui ugdymui.</w:t>
      </w:r>
    </w:p>
    <w:p w14:paraId="36665260" w14:textId="77777777" w:rsidR="003038A0" w:rsidRPr="005A0B50" w:rsidRDefault="003038A0" w:rsidP="003038A0">
      <w:pPr>
        <w:pStyle w:val="Style4"/>
        <w:widowControl/>
        <w:tabs>
          <w:tab w:val="left" w:pos="245"/>
          <w:tab w:val="left" w:pos="851"/>
          <w:tab w:val="left" w:pos="1134"/>
        </w:tabs>
        <w:ind w:firstLine="567"/>
        <w:jc w:val="center"/>
        <w:rPr>
          <w:rStyle w:val="FontStyle11"/>
          <w:sz w:val="24"/>
          <w:szCs w:val="24"/>
        </w:rPr>
      </w:pPr>
    </w:p>
    <w:p w14:paraId="0E730F1C" w14:textId="77777777" w:rsidR="003038A0" w:rsidRPr="005A0B50" w:rsidRDefault="003038A0" w:rsidP="003038A0">
      <w:pPr>
        <w:pStyle w:val="Style4"/>
        <w:widowControl/>
        <w:tabs>
          <w:tab w:val="left" w:pos="245"/>
          <w:tab w:val="left" w:pos="851"/>
          <w:tab w:val="left" w:pos="1134"/>
        </w:tabs>
        <w:ind w:firstLine="567"/>
        <w:jc w:val="center"/>
        <w:rPr>
          <w:rStyle w:val="FontStyle11"/>
          <w:sz w:val="24"/>
          <w:szCs w:val="24"/>
        </w:rPr>
      </w:pPr>
      <w:r w:rsidRPr="005A0B50">
        <w:rPr>
          <w:rStyle w:val="FontStyle11"/>
          <w:sz w:val="24"/>
          <w:szCs w:val="24"/>
        </w:rPr>
        <w:t>II</w:t>
      </w:r>
      <w:r w:rsidRPr="005A0B50">
        <w:rPr>
          <w:rStyle w:val="FontStyle11"/>
          <w:sz w:val="24"/>
          <w:szCs w:val="24"/>
        </w:rPr>
        <w:tab/>
        <w:t>SKYRIUS</w:t>
      </w:r>
    </w:p>
    <w:p w14:paraId="6F175DAA" w14:textId="77777777" w:rsidR="003038A0" w:rsidRPr="005A0B50" w:rsidRDefault="003038A0" w:rsidP="003038A0">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SPECIALŪS REIKALAVIMAI ŠIAS PAREIGAS EINANČIAM MOKYTOJUI</w:t>
      </w:r>
    </w:p>
    <w:p w14:paraId="6E71414F" w14:textId="77777777" w:rsidR="003038A0" w:rsidRPr="005A0B50" w:rsidRDefault="003038A0" w:rsidP="003038A0">
      <w:pPr>
        <w:pStyle w:val="Style3"/>
        <w:widowControl/>
        <w:tabs>
          <w:tab w:val="left" w:pos="851"/>
          <w:tab w:val="left" w:pos="1134"/>
        </w:tabs>
        <w:spacing w:line="240" w:lineRule="auto"/>
        <w:ind w:firstLine="567"/>
        <w:rPr>
          <w:rStyle w:val="FontStyle11"/>
          <w:sz w:val="24"/>
          <w:szCs w:val="24"/>
        </w:rPr>
      </w:pPr>
    </w:p>
    <w:p w14:paraId="09E36BF6" w14:textId="77777777" w:rsidR="003038A0" w:rsidRPr="005A0B50" w:rsidRDefault="003038A0" w:rsidP="003038A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5A0B50">
        <w:rPr>
          <w:rStyle w:val="FontStyle12"/>
          <w:sz w:val="24"/>
          <w:szCs w:val="24"/>
        </w:rPr>
        <w:t>Mokytojas, einantis šias pareigas, turi atitikti šiuos specialius reikalavimus:</w:t>
      </w:r>
    </w:p>
    <w:p w14:paraId="74B1845F" w14:textId="77777777" w:rsidR="003038A0" w:rsidRPr="005A0B50" w:rsidRDefault="003038A0" w:rsidP="003038A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turėti aukštąjį (aukštesnįjį, įgytą iki 2009 metų, ar specialųjį vidurinį, įgytą iki 1995 metų) išsilavinimą;</w:t>
      </w:r>
    </w:p>
    <w:p w14:paraId="59301FB4" w14:textId="77777777" w:rsidR="003038A0" w:rsidRPr="005A0B50" w:rsidRDefault="003038A0" w:rsidP="003038A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būti įgijęs pedagogo kvalifikaciją;</w:t>
      </w:r>
    </w:p>
    <w:p w14:paraId="263D2B83" w14:textId="07A5022C" w:rsidR="003038A0" w:rsidRPr="005A0B50" w:rsidRDefault="003038A0" w:rsidP="003038A0">
      <w:pPr>
        <w:pStyle w:val="Sraopastraipa"/>
        <w:numPr>
          <w:ilvl w:val="1"/>
          <w:numId w:val="1"/>
        </w:numPr>
        <w:tabs>
          <w:tab w:val="left" w:pos="993"/>
        </w:tabs>
        <w:ind w:left="0" w:firstLine="567"/>
        <w:jc w:val="both"/>
        <w:rPr>
          <w:rStyle w:val="FontStyle12"/>
          <w:sz w:val="24"/>
          <w:szCs w:val="24"/>
        </w:rPr>
      </w:pPr>
      <w:r w:rsidRPr="005A0B50">
        <w:rPr>
          <w:rStyle w:val="FontStyle12"/>
          <w:sz w:val="24"/>
          <w:szCs w:val="24"/>
        </w:rPr>
        <w:t xml:space="preserve"> </w:t>
      </w:r>
      <w:r w:rsidR="00DA2358">
        <w:rPr>
          <w:rStyle w:val="FontStyle12"/>
          <w:sz w:val="24"/>
          <w:szCs w:val="24"/>
        </w:rPr>
        <w:t xml:space="preserve">būti baigęs bet kurią </w:t>
      </w:r>
      <w:r w:rsidR="00DA3D0E">
        <w:rPr>
          <w:rStyle w:val="FontStyle12"/>
          <w:sz w:val="24"/>
          <w:szCs w:val="24"/>
        </w:rPr>
        <w:t>teatro</w:t>
      </w:r>
      <w:r w:rsidRPr="005A0B50">
        <w:rPr>
          <w:rStyle w:val="FontStyle12"/>
          <w:sz w:val="24"/>
          <w:szCs w:val="24"/>
        </w:rPr>
        <w:t xml:space="preserve"> mokytojo rengimo program</w:t>
      </w:r>
      <w:r w:rsidR="00DA2358">
        <w:rPr>
          <w:rStyle w:val="FontStyle12"/>
          <w:sz w:val="24"/>
          <w:szCs w:val="24"/>
        </w:rPr>
        <w:t xml:space="preserve">ą; bet kurią </w:t>
      </w:r>
      <w:r w:rsidR="00DA3D0E">
        <w:rPr>
          <w:rStyle w:val="FontStyle12"/>
          <w:sz w:val="24"/>
          <w:szCs w:val="24"/>
        </w:rPr>
        <w:t>teatro</w:t>
      </w:r>
      <w:r w:rsidRPr="005A0B50">
        <w:rPr>
          <w:rStyle w:val="FontStyle12"/>
          <w:sz w:val="24"/>
          <w:szCs w:val="24"/>
        </w:rPr>
        <w:t xml:space="preserve"> programą;</w:t>
      </w:r>
    </w:p>
    <w:p w14:paraId="13BB0261" w14:textId="77777777" w:rsidR="003038A0" w:rsidRPr="005A0B50" w:rsidRDefault="003038A0" w:rsidP="003038A0">
      <w:pPr>
        <w:numPr>
          <w:ilvl w:val="1"/>
          <w:numId w:val="1"/>
        </w:numPr>
        <w:tabs>
          <w:tab w:val="left" w:pos="993"/>
        </w:tabs>
        <w:ind w:left="0" w:firstLine="567"/>
        <w:jc w:val="both"/>
        <w:rPr>
          <w:rStyle w:val="FontStyle12"/>
          <w:sz w:val="24"/>
          <w:szCs w:val="24"/>
        </w:rPr>
      </w:pPr>
      <w:r w:rsidRPr="005A0B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08570926" w14:textId="77777777" w:rsidR="003038A0" w:rsidRPr="005A0B50" w:rsidRDefault="003038A0" w:rsidP="003038A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0E06BC57" w14:textId="77777777" w:rsidR="003038A0" w:rsidRPr="005A0B50" w:rsidRDefault="003038A0" w:rsidP="003038A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atitikti kitus reikalavimus, nustatytus Reikalavimų mokytojų kvalifikacijai apraše;</w:t>
      </w:r>
    </w:p>
    <w:p w14:paraId="33741EA9" w14:textId="77777777" w:rsidR="003038A0" w:rsidRPr="005A0B50" w:rsidRDefault="003038A0" w:rsidP="003038A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5A0B50">
        <w:rPr>
          <w:rStyle w:val="FontStyle12"/>
          <w:sz w:val="24"/>
          <w:szCs w:val="24"/>
        </w:rPr>
        <w:t>būti nepriekaištingos reputacijos, kaip ji apibrėžta Lietuvos Respublikos švietimo įstatyme;</w:t>
      </w:r>
    </w:p>
    <w:p w14:paraId="08C9170F" w14:textId="77777777" w:rsidR="003038A0" w:rsidRPr="005A0B50" w:rsidRDefault="003038A0" w:rsidP="003038A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5A0B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25864FE0" w14:textId="77777777" w:rsidR="003038A0" w:rsidRPr="005A0B50" w:rsidRDefault="003038A0" w:rsidP="003038A0">
      <w:pPr>
        <w:pStyle w:val="Style4"/>
        <w:widowControl/>
        <w:tabs>
          <w:tab w:val="left" w:pos="341"/>
          <w:tab w:val="left" w:pos="851"/>
          <w:tab w:val="left" w:pos="1134"/>
        </w:tabs>
        <w:ind w:firstLine="567"/>
        <w:jc w:val="center"/>
        <w:rPr>
          <w:rStyle w:val="FontStyle11"/>
          <w:sz w:val="24"/>
          <w:szCs w:val="24"/>
        </w:rPr>
      </w:pPr>
    </w:p>
    <w:p w14:paraId="2CB30B69" w14:textId="77777777" w:rsidR="003038A0" w:rsidRPr="005A0B50" w:rsidRDefault="003038A0" w:rsidP="003038A0">
      <w:pPr>
        <w:pStyle w:val="Style4"/>
        <w:widowControl/>
        <w:tabs>
          <w:tab w:val="left" w:pos="341"/>
          <w:tab w:val="left" w:pos="851"/>
          <w:tab w:val="left" w:pos="1134"/>
        </w:tabs>
        <w:ind w:firstLine="567"/>
        <w:jc w:val="center"/>
        <w:rPr>
          <w:rStyle w:val="FontStyle11"/>
          <w:sz w:val="24"/>
          <w:szCs w:val="24"/>
        </w:rPr>
      </w:pPr>
      <w:r w:rsidRPr="005A0B50">
        <w:rPr>
          <w:rStyle w:val="FontStyle11"/>
          <w:sz w:val="24"/>
          <w:szCs w:val="24"/>
        </w:rPr>
        <w:t>III</w:t>
      </w:r>
      <w:r w:rsidRPr="005A0B50">
        <w:rPr>
          <w:rStyle w:val="FontStyle11"/>
          <w:sz w:val="24"/>
          <w:szCs w:val="24"/>
        </w:rPr>
        <w:tab/>
        <w:t xml:space="preserve"> SKYRIUS</w:t>
      </w:r>
    </w:p>
    <w:p w14:paraId="6BC9761C" w14:textId="77777777" w:rsidR="003038A0" w:rsidRPr="005A0B50" w:rsidRDefault="003038A0" w:rsidP="003038A0">
      <w:pPr>
        <w:pStyle w:val="Style3"/>
        <w:widowControl/>
        <w:tabs>
          <w:tab w:val="left" w:pos="851"/>
          <w:tab w:val="left" w:pos="1134"/>
        </w:tabs>
        <w:spacing w:line="240" w:lineRule="auto"/>
        <w:ind w:firstLine="567"/>
        <w:rPr>
          <w:rStyle w:val="FontStyle11"/>
          <w:sz w:val="24"/>
          <w:szCs w:val="24"/>
        </w:rPr>
      </w:pPr>
      <w:r w:rsidRPr="005A0B50">
        <w:rPr>
          <w:rStyle w:val="FontStyle11"/>
          <w:sz w:val="24"/>
          <w:szCs w:val="24"/>
        </w:rPr>
        <w:t>ŠIAS PAREIGAS EINANČIO MOKYTOJO FUNKCIJOS</w:t>
      </w:r>
    </w:p>
    <w:p w14:paraId="2AC50E81" w14:textId="77777777" w:rsidR="003038A0" w:rsidRPr="005A0B50" w:rsidRDefault="003038A0" w:rsidP="003038A0">
      <w:pPr>
        <w:pStyle w:val="Style3"/>
        <w:widowControl/>
        <w:tabs>
          <w:tab w:val="left" w:pos="851"/>
          <w:tab w:val="left" w:pos="1134"/>
        </w:tabs>
        <w:spacing w:line="240" w:lineRule="auto"/>
        <w:ind w:firstLine="567"/>
        <w:rPr>
          <w:rStyle w:val="FontStyle11"/>
          <w:sz w:val="24"/>
          <w:szCs w:val="24"/>
        </w:rPr>
      </w:pPr>
    </w:p>
    <w:p w14:paraId="64CA27EE" w14:textId="77777777" w:rsidR="003038A0" w:rsidRPr="005A0B50" w:rsidRDefault="003038A0" w:rsidP="003038A0">
      <w:pPr>
        <w:pStyle w:val="Style1"/>
        <w:widowControl/>
        <w:numPr>
          <w:ilvl w:val="0"/>
          <w:numId w:val="1"/>
        </w:numPr>
        <w:tabs>
          <w:tab w:val="left" w:pos="993"/>
          <w:tab w:val="left" w:pos="1134"/>
        </w:tabs>
        <w:spacing w:line="240" w:lineRule="auto"/>
        <w:ind w:firstLine="567"/>
        <w:rPr>
          <w:rStyle w:val="FontStyle12"/>
          <w:sz w:val="24"/>
          <w:szCs w:val="24"/>
        </w:rPr>
      </w:pPr>
      <w:r w:rsidRPr="005A0B50">
        <w:rPr>
          <w:rStyle w:val="FontStyle12"/>
          <w:sz w:val="24"/>
          <w:szCs w:val="24"/>
        </w:rPr>
        <w:t>Šias pareigas einantis mokytojas vykdo šias funkcijas:</w:t>
      </w:r>
    </w:p>
    <w:p w14:paraId="3A6AB0B9" w14:textId="300F074D"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ugdo mokinius paga</w:t>
      </w:r>
      <w:r w:rsidR="008121D1">
        <w:rPr>
          <w:rStyle w:val="FontStyle12"/>
          <w:sz w:val="24"/>
          <w:szCs w:val="24"/>
        </w:rPr>
        <w:t xml:space="preserve">l </w:t>
      </w:r>
      <w:r w:rsidR="00F2481A">
        <w:rPr>
          <w:rStyle w:val="FontStyle12"/>
          <w:sz w:val="24"/>
          <w:szCs w:val="24"/>
        </w:rPr>
        <w:t>teatro</w:t>
      </w:r>
      <w:r w:rsidRPr="005A0B50">
        <w:rPr>
          <w:rStyle w:val="FontStyle12"/>
          <w:sz w:val="24"/>
          <w:szCs w:val="24"/>
        </w:rPr>
        <w:t xml:space="preserve"> bendrąją programą ir jai įgyvendinti mokyklos ugdymo planuose numatytas valandas;</w:t>
      </w:r>
    </w:p>
    <w:p w14:paraId="2A0A8C30"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kompetenciją ugdo mokinius pagal privalomų ar pasirenkamų mokomųjų dalykų ar jų modulių programas ir skirtas valandas;</w:t>
      </w:r>
    </w:p>
    <w:p w14:paraId="71B0E540"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kompetenciją ugdo mokinius pagal neformaliojo švietimo programas ir skirtas valandas bei valandas, skirtas ugdymosi poreikiams tenkinti bei mokymosi pagalbai teikti;</w:t>
      </w:r>
    </w:p>
    <w:p w14:paraId="2A57C3F5"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užtikrina ugdomų mokinių saugumą ugdymo veikloje;</w:t>
      </w:r>
    </w:p>
    <w:p w14:paraId="040563A7"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veda pamokas vadovaudamasis gimnazijos direktoriaus patvirtintu tvarkaraščiu;</w:t>
      </w:r>
    </w:p>
    <w:p w14:paraId="5DCCA262"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lastRenderedPageBreak/>
        <w:t>planuoja ugdomąją veiklą;</w:t>
      </w:r>
    </w:p>
    <w:p w14:paraId="0E7E6398" w14:textId="44BDA300"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ruošiasi pamokoms ir kitoms ugdomosioms veikloms;</w:t>
      </w:r>
    </w:p>
    <w:p w14:paraId="21BF7777"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 xml:space="preserve">vertina mokinių pasiekimus, stebi, fiksuoja, analizuoja mokinio asmeninę </w:t>
      </w:r>
      <w:proofErr w:type="spellStart"/>
      <w:r w:rsidRPr="005A0B50">
        <w:rPr>
          <w:rStyle w:val="FontStyle12"/>
          <w:sz w:val="24"/>
          <w:szCs w:val="24"/>
        </w:rPr>
        <w:t>ūgtį</w:t>
      </w:r>
      <w:proofErr w:type="spellEnd"/>
      <w:r w:rsidRPr="005A0B50">
        <w:rPr>
          <w:rStyle w:val="FontStyle12"/>
          <w:sz w:val="24"/>
          <w:szCs w:val="24"/>
        </w:rPr>
        <w:t>, informuoja apie mokymosi pažangą, pasiekimus mokinių tėvus (globėjus, rūpintojus) ir gimnazijos vadovus;</w:t>
      </w:r>
    </w:p>
    <w:p w14:paraId="4956E161"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tvarko mokinių ugdomosios veiklos apskaitos dokumentus;</w:t>
      </w:r>
    </w:p>
    <w:p w14:paraId="25111537"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1B67A3B1"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dirba su specialiųjų poreikių mokiniais, ruošia pritaikytą ar individualizuotą dalyko programą;</w:t>
      </w:r>
    </w:p>
    <w:p w14:paraId="71FF866E"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72D50E96"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bendradarbiauja su kitais gimnazijos pedagoginiais darbuotojais;</w:t>
      </w:r>
    </w:p>
    <w:p w14:paraId="729D8E98"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analizuoja ir įsivertina savo pedagoginę veiklą;</w:t>
      </w:r>
    </w:p>
    <w:p w14:paraId="21745209"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tobulina profesines kompetencijas;</w:t>
      </w:r>
    </w:p>
    <w:p w14:paraId="067BDDA4"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pagal savo kvalifikacinę kategoriją vykdo metodinę veiklą;</w:t>
      </w:r>
    </w:p>
    <w:p w14:paraId="58F2A329"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dalyvauja ir teikia pasiūlymus kuriant ir įgyvendinant gimnazijos strateginį, metinį, ugdymo planus;</w:t>
      </w:r>
    </w:p>
    <w:p w14:paraId="6F6A39C7"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dalyvauja gimnazijos veiklos kokybės įsivertinime;</w:t>
      </w:r>
    </w:p>
    <w:p w14:paraId="593777FC"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pamokų ar pertraukų metu kilus pavojui ar jį paskelbus gimnazijoje, užtikrina esamų mokinių pasišalinimą iš pavojingos vietos į saugią;</w:t>
      </w:r>
    </w:p>
    <w:p w14:paraId="4002DF94"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budi pertraukų ar renginių metu vadovaudamasis gimnazijos direktoriaus patvirtintu budėjimo grafiku;</w:t>
      </w:r>
    </w:p>
    <w:p w14:paraId="49481339" w14:textId="77777777" w:rsidR="003038A0" w:rsidRPr="005A0B50" w:rsidRDefault="003038A0" w:rsidP="00F2481A">
      <w:pPr>
        <w:pStyle w:val="Style1"/>
        <w:widowControl/>
        <w:numPr>
          <w:ilvl w:val="1"/>
          <w:numId w:val="1"/>
        </w:numPr>
        <w:tabs>
          <w:tab w:val="left" w:pos="993"/>
          <w:tab w:val="left" w:pos="1134"/>
        </w:tabs>
        <w:spacing w:line="240" w:lineRule="auto"/>
        <w:ind w:left="0" w:firstLine="567"/>
        <w:rPr>
          <w:rStyle w:val="FontStyle12"/>
          <w:sz w:val="24"/>
          <w:szCs w:val="24"/>
        </w:rPr>
      </w:pPr>
      <w:r w:rsidRPr="005A0B50">
        <w:rPr>
          <w:rStyle w:val="FontStyle12"/>
          <w:sz w:val="24"/>
          <w:szCs w:val="24"/>
        </w:rPr>
        <w:t>vykdo kitas veiklas gimnazijos bendruomenei vadovaudamasis su gimnazijos direktoriumi kiekvienų mokslo metų pradžioje pasirašomu atskiru susitarimu.</w:t>
      </w:r>
    </w:p>
    <w:p w14:paraId="6D163F1B" w14:textId="77777777" w:rsidR="003038A0" w:rsidRPr="005A0B50" w:rsidRDefault="003038A0" w:rsidP="003038A0">
      <w:pPr>
        <w:pStyle w:val="Style3"/>
        <w:widowControl/>
        <w:tabs>
          <w:tab w:val="left" w:pos="851"/>
          <w:tab w:val="left" w:pos="1134"/>
        </w:tabs>
        <w:spacing w:line="240" w:lineRule="auto"/>
        <w:ind w:firstLine="567"/>
        <w:rPr>
          <w:rStyle w:val="FontStyle11"/>
          <w:sz w:val="24"/>
          <w:szCs w:val="24"/>
        </w:rPr>
      </w:pPr>
    </w:p>
    <w:p w14:paraId="097FE101" w14:textId="77777777" w:rsidR="003038A0" w:rsidRPr="005A0B50" w:rsidRDefault="003038A0" w:rsidP="003038A0">
      <w:pPr>
        <w:jc w:val="center"/>
        <w:rPr>
          <w:rStyle w:val="FontStyle12"/>
          <w:color w:val="auto"/>
          <w:sz w:val="24"/>
          <w:szCs w:val="24"/>
        </w:rPr>
      </w:pPr>
      <w:r w:rsidRPr="005A0B50">
        <w:rPr>
          <w:rStyle w:val="FontStyle12"/>
          <w:color w:val="auto"/>
          <w:sz w:val="24"/>
          <w:szCs w:val="24"/>
        </w:rPr>
        <w:t>___________________</w:t>
      </w:r>
    </w:p>
    <w:p w14:paraId="09E78FF3" w14:textId="77777777" w:rsidR="003038A0" w:rsidRPr="005A0B50" w:rsidRDefault="003038A0" w:rsidP="003038A0"/>
    <w:p w14:paraId="53BD8FF5" w14:textId="77777777" w:rsidR="00DA15D3" w:rsidRPr="00DA15D3" w:rsidRDefault="00DA15D3" w:rsidP="00DA15D3"/>
    <w:sectPr w:rsidR="00DA15D3" w:rsidRPr="00DA15D3" w:rsidSect="0098768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6BB1" w14:textId="77777777" w:rsidR="00767F45" w:rsidRDefault="00767F45" w:rsidP="0098768E">
      <w:r>
        <w:separator/>
      </w:r>
    </w:p>
  </w:endnote>
  <w:endnote w:type="continuationSeparator" w:id="0">
    <w:p w14:paraId="299BB94F" w14:textId="77777777" w:rsidR="00767F45" w:rsidRDefault="00767F45" w:rsidP="0098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08C3" w14:textId="77777777" w:rsidR="00767F45" w:rsidRDefault="00767F45" w:rsidP="0098768E">
      <w:r>
        <w:separator/>
      </w:r>
    </w:p>
  </w:footnote>
  <w:footnote w:type="continuationSeparator" w:id="0">
    <w:p w14:paraId="5E48CEAD" w14:textId="77777777" w:rsidR="00767F45" w:rsidRDefault="00767F45" w:rsidP="00987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022020"/>
      <w:docPartObj>
        <w:docPartGallery w:val="Page Numbers (Top of Page)"/>
        <w:docPartUnique/>
      </w:docPartObj>
    </w:sdtPr>
    <w:sdtContent>
      <w:p w14:paraId="0E95E1E4" w14:textId="77777777" w:rsidR="0098768E" w:rsidRDefault="0098768E">
        <w:pPr>
          <w:pStyle w:val="Antrats"/>
          <w:jc w:val="center"/>
        </w:pPr>
        <w:r>
          <w:fldChar w:fldCharType="begin"/>
        </w:r>
        <w:r>
          <w:instrText>PAGE   \* MERGEFORMAT</w:instrText>
        </w:r>
        <w:r>
          <w:fldChar w:fldCharType="separate"/>
        </w:r>
        <w:r w:rsidR="007E15C4">
          <w:rPr>
            <w:noProof/>
          </w:rPr>
          <w:t>2</w:t>
        </w:r>
        <w:r>
          <w:fldChar w:fldCharType="end"/>
        </w:r>
      </w:p>
    </w:sdtContent>
  </w:sdt>
  <w:p w14:paraId="2707A592" w14:textId="77777777" w:rsidR="0098768E" w:rsidRDefault="009876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21A29F6C"/>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06238445">
    <w:abstractNumId w:val="3"/>
  </w:num>
  <w:num w:numId="2" w16cid:durableId="1679692595">
    <w:abstractNumId w:val="5"/>
  </w:num>
  <w:num w:numId="3" w16cid:durableId="595213523">
    <w:abstractNumId w:val="0"/>
  </w:num>
  <w:num w:numId="4" w16cid:durableId="1386489002">
    <w:abstractNumId w:val="2"/>
  </w:num>
  <w:num w:numId="5" w16cid:durableId="1215314876">
    <w:abstractNumId w:val="1"/>
  </w:num>
  <w:num w:numId="6" w16cid:durableId="170282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A1"/>
    <w:rsid w:val="00065757"/>
    <w:rsid w:val="0009756D"/>
    <w:rsid w:val="000C016D"/>
    <w:rsid w:val="000E5E84"/>
    <w:rsid w:val="001C2BBA"/>
    <w:rsid w:val="001C3C1E"/>
    <w:rsid w:val="002006B5"/>
    <w:rsid w:val="0022198D"/>
    <w:rsid w:val="0027044B"/>
    <w:rsid w:val="002F64DE"/>
    <w:rsid w:val="003038A0"/>
    <w:rsid w:val="00376FA1"/>
    <w:rsid w:val="003D76AD"/>
    <w:rsid w:val="004E6F27"/>
    <w:rsid w:val="006B6F7A"/>
    <w:rsid w:val="006D41FE"/>
    <w:rsid w:val="00767F45"/>
    <w:rsid w:val="007E15C4"/>
    <w:rsid w:val="008121D1"/>
    <w:rsid w:val="0085225B"/>
    <w:rsid w:val="0098768E"/>
    <w:rsid w:val="009D23CD"/>
    <w:rsid w:val="00A15DE7"/>
    <w:rsid w:val="00BB3278"/>
    <w:rsid w:val="00DA15D3"/>
    <w:rsid w:val="00DA2358"/>
    <w:rsid w:val="00DA3D0E"/>
    <w:rsid w:val="00DC461E"/>
    <w:rsid w:val="00E02D5B"/>
    <w:rsid w:val="00E87DA6"/>
    <w:rsid w:val="00EE141E"/>
    <w:rsid w:val="00F2481A"/>
    <w:rsid w:val="00F646FB"/>
    <w:rsid w:val="00F86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7CAB"/>
  <w15:chartTrackingRefBased/>
  <w15:docId w15:val="{F101A653-C349-4877-87BC-BDA86A0C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8A0"/>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3038A0"/>
    <w:pPr>
      <w:spacing w:line="317" w:lineRule="exact"/>
      <w:ind w:firstLine="432"/>
      <w:jc w:val="both"/>
    </w:pPr>
  </w:style>
  <w:style w:type="paragraph" w:customStyle="1" w:styleId="Style2">
    <w:name w:val="Style2"/>
    <w:basedOn w:val="prastasis"/>
    <w:uiPriority w:val="99"/>
    <w:rsid w:val="003038A0"/>
    <w:pPr>
      <w:spacing w:line="278" w:lineRule="exact"/>
    </w:pPr>
  </w:style>
  <w:style w:type="paragraph" w:customStyle="1" w:styleId="Style3">
    <w:name w:val="Style3"/>
    <w:basedOn w:val="prastasis"/>
    <w:uiPriority w:val="99"/>
    <w:rsid w:val="003038A0"/>
    <w:pPr>
      <w:spacing w:line="274" w:lineRule="exact"/>
      <w:jc w:val="center"/>
    </w:pPr>
  </w:style>
  <w:style w:type="paragraph" w:customStyle="1" w:styleId="Style4">
    <w:name w:val="Style4"/>
    <w:basedOn w:val="prastasis"/>
    <w:uiPriority w:val="99"/>
    <w:rsid w:val="003038A0"/>
  </w:style>
  <w:style w:type="paragraph" w:customStyle="1" w:styleId="Style5">
    <w:name w:val="Style5"/>
    <w:basedOn w:val="prastasis"/>
    <w:uiPriority w:val="99"/>
    <w:rsid w:val="003038A0"/>
  </w:style>
  <w:style w:type="character" w:customStyle="1" w:styleId="FontStyle11">
    <w:name w:val="Font Style11"/>
    <w:basedOn w:val="Numatytasispastraiposriftas"/>
    <w:uiPriority w:val="99"/>
    <w:rsid w:val="003038A0"/>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3038A0"/>
    <w:rPr>
      <w:rFonts w:ascii="Times New Roman" w:hAnsi="Times New Roman" w:cs="Times New Roman"/>
      <w:color w:val="000000"/>
      <w:sz w:val="22"/>
      <w:szCs w:val="22"/>
    </w:rPr>
  </w:style>
  <w:style w:type="paragraph" w:styleId="Sraopastraipa">
    <w:name w:val="List Paragraph"/>
    <w:basedOn w:val="prastasis"/>
    <w:uiPriority w:val="34"/>
    <w:qFormat/>
    <w:rsid w:val="003038A0"/>
    <w:pPr>
      <w:ind w:left="720"/>
      <w:contextualSpacing/>
    </w:pPr>
  </w:style>
  <w:style w:type="paragraph" w:styleId="Antrats">
    <w:name w:val="header"/>
    <w:basedOn w:val="prastasis"/>
    <w:link w:val="AntratsDiagrama"/>
    <w:uiPriority w:val="99"/>
    <w:unhideWhenUsed/>
    <w:rsid w:val="0098768E"/>
    <w:pPr>
      <w:tabs>
        <w:tab w:val="center" w:pos="4819"/>
        <w:tab w:val="right" w:pos="9638"/>
      </w:tabs>
    </w:pPr>
  </w:style>
  <w:style w:type="character" w:customStyle="1" w:styleId="AntratsDiagrama">
    <w:name w:val="Antraštės Diagrama"/>
    <w:basedOn w:val="Numatytasispastraiposriftas"/>
    <w:link w:val="Antrats"/>
    <w:uiPriority w:val="99"/>
    <w:rsid w:val="0098768E"/>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98768E"/>
    <w:pPr>
      <w:tabs>
        <w:tab w:val="center" w:pos="4819"/>
        <w:tab w:val="right" w:pos="9638"/>
      </w:tabs>
    </w:pPr>
  </w:style>
  <w:style w:type="character" w:customStyle="1" w:styleId="PoratDiagrama">
    <w:name w:val="Poraštė Diagrama"/>
    <w:basedOn w:val="Numatytasispastraiposriftas"/>
    <w:link w:val="Porat"/>
    <w:uiPriority w:val="99"/>
    <w:rsid w:val="0098768E"/>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15D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5DE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0502">
      <w:bodyDiv w:val="1"/>
      <w:marLeft w:val="0"/>
      <w:marRight w:val="0"/>
      <w:marTop w:val="0"/>
      <w:marBottom w:val="0"/>
      <w:divBdr>
        <w:top w:val="none" w:sz="0" w:space="0" w:color="auto"/>
        <w:left w:val="none" w:sz="0" w:space="0" w:color="auto"/>
        <w:bottom w:val="none" w:sz="0" w:space="0" w:color="auto"/>
        <w:right w:val="none" w:sz="0" w:space="0" w:color="auto"/>
      </w:divBdr>
    </w:div>
    <w:div w:id="204103927">
      <w:bodyDiv w:val="1"/>
      <w:marLeft w:val="0"/>
      <w:marRight w:val="0"/>
      <w:marTop w:val="0"/>
      <w:marBottom w:val="0"/>
      <w:divBdr>
        <w:top w:val="none" w:sz="0" w:space="0" w:color="auto"/>
        <w:left w:val="none" w:sz="0" w:space="0" w:color="auto"/>
        <w:bottom w:val="none" w:sz="0" w:space="0" w:color="auto"/>
        <w:right w:val="none" w:sz="0" w:space="0" w:color="auto"/>
      </w:divBdr>
    </w:div>
    <w:div w:id="537745370">
      <w:bodyDiv w:val="1"/>
      <w:marLeft w:val="0"/>
      <w:marRight w:val="0"/>
      <w:marTop w:val="0"/>
      <w:marBottom w:val="0"/>
      <w:divBdr>
        <w:top w:val="none" w:sz="0" w:space="0" w:color="auto"/>
        <w:left w:val="none" w:sz="0" w:space="0" w:color="auto"/>
        <w:bottom w:val="none" w:sz="0" w:space="0" w:color="auto"/>
        <w:right w:val="none" w:sz="0" w:space="0" w:color="auto"/>
      </w:divBdr>
    </w:div>
    <w:div w:id="592470775">
      <w:bodyDiv w:val="1"/>
      <w:marLeft w:val="0"/>
      <w:marRight w:val="0"/>
      <w:marTop w:val="0"/>
      <w:marBottom w:val="0"/>
      <w:divBdr>
        <w:top w:val="none" w:sz="0" w:space="0" w:color="auto"/>
        <w:left w:val="none" w:sz="0" w:space="0" w:color="auto"/>
        <w:bottom w:val="none" w:sz="0" w:space="0" w:color="auto"/>
        <w:right w:val="none" w:sz="0" w:space="0" w:color="auto"/>
      </w:divBdr>
    </w:div>
    <w:div w:id="1005520109">
      <w:bodyDiv w:val="1"/>
      <w:marLeft w:val="0"/>
      <w:marRight w:val="0"/>
      <w:marTop w:val="0"/>
      <w:marBottom w:val="0"/>
      <w:divBdr>
        <w:top w:val="none" w:sz="0" w:space="0" w:color="auto"/>
        <w:left w:val="none" w:sz="0" w:space="0" w:color="auto"/>
        <w:bottom w:val="none" w:sz="0" w:space="0" w:color="auto"/>
        <w:right w:val="none" w:sz="0" w:space="0" w:color="auto"/>
      </w:divBdr>
    </w:div>
    <w:div w:id="1059354492">
      <w:bodyDiv w:val="1"/>
      <w:marLeft w:val="0"/>
      <w:marRight w:val="0"/>
      <w:marTop w:val="0"/>
      <w:marBottom w:val="0"/>
      <w:divBdr>
        <w:top w:val="none" w:sz="0" w:space="0" w:color="auto"/>
        <w:left w:val="none" w:sz="0" w:space="0" w:color="auto"/>
        <w:bottom w:val="none" w:sz="0" w:space="0" w:color="auto"/>
        <w:right w:val="none" w:sz="0" w:space="0" w:color="auto"/>
      </w:divBdr>
    </w:div>
    <w:div w:id="1062941952">
      <w:bodyDiv w:val="1"/>
      <w:marLeft w:val="0"/>
      <w:marRight w:val="0"/>
      <w:marTop w:val="0"/>
      <w:marBottom w:val="0"/>
      <w:divBdr>
        <w:top w:val="none" w:sz="0" w:space="0" w:color="auto"/>
        <w:left w:val="none" w:sz="0" w:space="0" w:color="auto"/>
        <w:bottom w:val="none" w:sz="0" w:space="0" w:color="auto"/>
        <w:right w:val="none" w:sz="0" w:space="0" w:color="auto"/>
      </w:divBdr>
    </w:div>
    <w:div w:id="1214653129">
      <w:bodyDiv w:val="1"/>
      <w:marLeft w:val="0"/>
      <w:marRight w:val="0"/>
      <w:marTop w:val="0"/>
      <w:marBottom w:val="0"/>
      <w:divBdr>
        <w:top w:val="none" w:sz="0" w:space="0" w:color="auto"/>
        <w:left w:val="none" w:sz="0" w:space="0" w:color="auto"/>
        <w:bottom w:val="none" w:sz="0" w:space="0" w:color="auto"/>
        <w:right w:val="none" w:sz="0" w:space="0" w:color="auto"/>
      </w:divBdr>
    </w:div>
    <w:div w:id="21121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623</Words>
  <Characters>3557</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18</cp:revision>
  <cp:lastPrinted>2019-09-16T04:47:00Z</cp:lastPrinted>
  <dcterms:created xsi:type="dcterms:W3CDTF">2019-04-29T12:14:00Z</dcterms:created>
  <dcterms:modified xsi:type="dcterms:W3CDTF">2023-10-03T10:49:00Z</dcterms:modified>
</cp:coreProperties>
</file>