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1563F" w14:textId="77777777" w:rsidR="004F3077" w:rsidRPr="00F37A07" w:rsidRDefault="004F30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lt-LT"/>
        </w:rPr>
      </w:pPr>
    </w:p>
    <w:p w14:paraId="1786B72F" w14:textId="77777777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  <w:lang w:val="lt-LT"/>
        </w:rPr>
      </w:pPr>
      <w:r w:rsidRPr="00F37A07">
        <w:rPr>
          <w:noProof/>
          <w:color w:val="000000"/>
          <w:sz w:val="24"/>
          <w:szCs w:val="24"/>
          <w:lang w:val="lt-LT" w:eastAsia="lt-LT"/>
        </w:rPr>
        <w:drawing>
          <wp:anchor distT="0" distB="0" distL="114300" distR="114300" simplePos="0" relativeHeight="251658240" behindDoc="0" locked="0" layoutInCell="1" hidden="0" allowOverlap="1" wp14:anchorId="480865C7" wp14:editId="05357064">
            <wp:simplePos x="0" y="0"/>
            <wp:positionH relativeFrom="margin">
              <wp:posOffset>-91439</wp:posOffset>
            </wp:positionH>
            <wp:positionV relativeFrom="margin">
              <wp:posOffset>206375</wp:posOffset>
            </wp:positionV>
            <wp:extent cx="922020" cy="845185"/>
            <wp:effectExtent l="0" t="0" r="0" b="0"/>
            <wp:wrapSquare wrapText="bothSides" distT="0" distB="0" distL="114300" distR="114300"/>
            <wp:docPr id="2" name="image1.jpg" descr="C:\Users\Mokykl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okykla\Desktop\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2E4923" w14:textId="77777777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  <w:lang w:val="lt-LT"/>
        </w:rPr>
      </w:pPr>
      <w:r w:rsidRPr="00F37A07">
        <w:rPr>
          <w:color w:val="000000"/>
          <w:sz w:val="24"/>
          <w:szCs w:val="24"/>
          <w:lang w:val="lt-LT"/>
        </w:rPr>
        <w:t>TVIRTINU</w:t>
      </w:r>
    </w:p>
    <w:p w14:paraId="58B88CFE" w14:textId="77777777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  <w:lang w:val="lt-LT"/>
        </w:rPr>
      </w:pPr>
      <w:r w:rsidRPr="00F37A07">
        <w:rPr>
          <w:color w:val="000000"/>
          <w:sz w:val="24"/>
          <w:szCs w:val="24"/>
          <w:lang w:val="lt-LT"/>
        </w:rPr>
        <w:t>Direktorė</w:t>
      </w:r>
    </w:p>
    <w:p w14:paraId="3B05DED7" w14:textId="77777777" w:rsidR="004F3077" w:rsidRPr="00F37A07" w:rsidRDefault="004F30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lang w:val="lt-LT"/>
        </w:rPr>
      </w:pPr>
    </w:p>
    <w:p w14:paraId="6B42AD87" w14:textId="77777777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  <w:lang w:val="lt-LT"/>
        </w:rPr>
      </w:pPr>
      <w:r w:rsidRPr="00F37A07">
        <w:rPr>
          <w:sz w:val="24"/>
          <w:szCs w:val="24"/>
          <w:lang w:val="lt-LT"/>
        </w:rPr>
        <w:t>Zita Gudonavičienė</w:t>
      </w:r>
    </w:p>
    <w:p w14:paraId="7808028F" w14:textId="77777777" w:rsidR="004F3077" w:rsidRPr="00F37A07" w:rsidRDefault="004F30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lt-LT"/>
        </w:rPr>
      </w:pPr>
    </w:p>
    <w:p w14:paraId="66572527" w14:textId="0D897971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lt-LT"/>
        </w:rPr>
      </w:pPr>
      <w:r w:rsidRPr="00F37A07">
        <w:rPr>
          <w:b/>
          <w:color w:val="000000"/>
          <w:sz w:val="24"/>
          <w:szCs w:val="24"/>
          <w:lang w:val="lt-LT"/>
        </w:rPr>
        <w:t>20</w:t>
      </w:r>
      <w:r w:rsidRPr="00F37A07">
        <w:rPr>
          <w:b/>
          <w:sz w:val="24"/>
          <w:szCs w:val="24"/>
          <w:lang w:val="lt-LT"/>
        </w:rPr>
        <w:t>2</w:t>
      </w:r>
      <w:r w:rsidR="00F37A07" w:rsidRPr="00F37A07">
        <w:rPr>
          <w:b/>
          <w:sz w:val="24"/>
          <w:szCs w:val="24"/>
          <w:lang w:val="lt-LT"/>
        </w:rPr>
        <w:t>4</w:t>
      </w:r>
      <w:r w:rsidRPr="00F37A07">
        <w:rPr>
          <w:b/>
          <w:color w:val="000000"/>
          <w:sz w:val="24"/>
          <w:szCs w:val="24"/>
          <w:lang w:val="lt-LT"/>
        </w:rPr>
        <w:t xml:space="preserve"> M. </w:t>
      </w:r>
      <w:r w:rsidR="00357CBF">
        <w:rPr>
          <w:b/>
          <w:color w:val="000000"/>
          <w:sz w:val="24"/>
          <w:szCs w:val="24"/>
          <w:lang w:val="lt-LT"/>
        </w:rPr>
        <w:t>LAPKRIČIO</w:t>
      </w:r>
      <w:r w:rsidRPr="00F37A07">
        <w:rPr>
          <w:b/>
          <w:color w:val="000000"/>
          <w:sz w:val="24"/>
          <w:szCs w:val="24"/>
          <w:lang w:val="lt-LT"/>
        </w:rPr>
        <w:t xml:space="preserve"> MĖN. VEIKLOS PLAN</w:t>
      </w:r>
      <w:r w:rsidR="001753BB" w:rsidRPr="00F37A07">
        <w:rPr>
          <w:b/>
          <w:color w:val="000000"/>
          <w:sz w:val="24"/>
          <w:szCs w:val="24"/>
          <w:lang w:val="lt-LT"/>
        </w:rPr>
        <w:t>O PAPILDYMAS</w:t>
      </w:r>
    </w:p>
    <w:p w14:paraId="38393717" w14:textId="2132051C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lt-LT"/>
        </w:rPr>
      </w:pPr>
      <w:r w:rsidRPr="00F37A07">
        <w:rPr>
          <w:color w:val="000000"/>
          <w:sz w:val="24"/>
          <w:szCs w:val="24"/>
          <w:lang w:val="lt-LT"/>
        </w:rPr>
        <w:t>20</w:t>
      </w:r>
      <w:r w:rsidRPr="00F37A07">
        <w:rPr>
          <w:sz w:val="24"/>
          <w:szCs w:val="24"/>
          <w:lang w:val="lt-LT"/>
        </w:rPr>
        <w:t>2</w:t>
      </w:r>
      <w:r w:rsidR="00B0729E">
        <w:rPr>
          <w:sz w:val="24"/>
          <w:szCs w:val="24"/>
          <w:lang w:val="lt-LT"/>
        </w:rPr>
        <w:t>4</w:t>
      </w:r>
      <w:r w:rsidRPr="00F37A07">
        <w:rPr>
          <w:color w:val="000000"/>
          <w:sz w:val="24"/>
          <w:szCs w:val="24"/>
          <w:lang w:val="lt-LT"/>
        </w:rPr>
        <w:t>-</w:t>
      </w:r>
      <w:r w:rsidR="00357CBF">
        <w:rPr>
          <w:color w:val="000000"/>
          <w:sz w:val="24"/>
          <w:szCs w:val="24"/>
          <w:lang w:val="lt-LT"/>
        </w:rPr>
        <w:t>11</w:t>
      </w:r>
      <w:r w:rsidRPr="00F37A07">
        <w:rPr>
          <w:color w:val="000000"/>
          <w:sz w:val="24"/>
          <w:szCs w:val="24"/>
          <w:lang w:val="lt-LT"/>
        </w:rPr>
        <w:t>-</w:t>
      </w:r>
      <w:r w:rsidR="00357CBF">
        <w:rPr>
          <w:color w:val="000000"/>
          <w:sz w:val="24"/>
          <w:szCs w:val="24"/>
          <w:lang w:val="lt-LT"/>
        </w:rPr>
        <w:t>06</w:t>
      </w:r>
      <w:r w:rsidRPr="00F37A07">
        <w:rPr>
          <w:color w:val="000000"/>
          <w:sz w:val="24"/>
          <w:szCs w:val="24"/>
          <w:lang w:val="lt-LT"/>
        </w:rPr>
        <w:t xml:space="preserve"> Nr. R4</w:t>
      </w:r>
      <w:r w:rsidR="00B0729E">
        <w:rPr>
          <w:color w:val="000000"/>
          <w:sz w:val="24"/>
          <w:szCs w:val="24"/>
          <w:lang w:val="lt-LT"/>
        </w:rPr>
        <w:t>-</w:t>
      </w:r>
      <w:r w:rsidR="007834A7">
        <w:rPr>
          <w:color w:val="000000"/>
          <w:sz w:val="24"/>
          <w:szCs w:val="24"/>
          <w:lang w:val="lt-LT"/>
        </w:rPr>
        <w:t>371</w:t>
      </w:r>
    </w:p>
    <w:p w14:paraId="060332BE" w14:textId="77777777" w:rsidR="004F3077" w:rsidRPr="00F37A07" w:rsidRDefault="004F30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lt-LT"/>
        </w:rPr>
      </w:pPr>
    </w:p>
    <w:p w14:paraId="43BE5E24" w14:textId="77777777" w:rsidR="004F3077" w:rsidRPr="00F37A07" w:rsidRDefault="00181E5A">
      <w:pPr>
        <w:keepNext/>
        <w:pBdr>
          <w:top w:val="single" w:sz="12" w:space="1" w:color="000000"/>
          <w:left w:val="nil"/>
          <w:bottom w:val="single" w:sz="12" w:space="2" w:color="000000"/>
          <w:right w:val="nil"/>
          <w:between w:val="nil"/>
        </w:pBdr>
        <w:shd w:val="clear" w:color="auto" w:fill="8DB3E2"/>
        <w:spacing w:line="240" w:lineRule="auto"/>
        <w:ind w:left="0" w:hanging="2"/>
        <w:rPr>
          <w:color w:val="000000"/>
          <w:sz w:val="24"/>
          <w:szCs w:val="24"/>
          <w:lang w:val="lt-LT"/>
        </w:rPr>
      </w:pPr>
      <w:r w:rsidRPr="00F37A07">
        <w:rPr>
          <w:color w:val="000000"/>
          <w:sz w:val="24"/>
          <w:szCs w:val="24"/>
          <w:lang w:val="lt-LT"/>
        </w:rPr>
        <w:t>Renginys</w:t>
      </w:r>
      <w:r w:rsidRPr="00F37A07">
        <w:rPr>
          <w:color w:val="000000"/>
          <w:sz w:val="24"/>
          <w:szCs w:val="24"/>
          <w:lang w:val="lt-LT"/>
        </w:rPr>
        <w:tab/>
      </w:r>
      <w:r w:rsidRPr="00F37A07">
        <w:rPr>
          <w:color w:val="000000"/>
          <w:sz w:val="24"/>
          <w:szCs w:val="24"/>
          <w:lang w:val="lt-LT"/>
        </w:rPr>
        <w:tab/>
      </w:r>
      <w:r w:rsidRPr="00F37A07">
        <w:rPr>
          <w:color w:val="000000"/>
          <w:sz w:val="24"/>
          <w:szCs w:val="24"/>
          <w:lang w:val="lt-LT"/>
        </w:rPr>
        <w:tab/>
        <w:t xml:space="preserve">        Data</w:t>
      </w:r>
      <w:r w:rsidRPr="00F37A07">
        <w:rPr>
          <w:color w:val="000000"/>
          <w:sz w:val="24"/>
          <w:szCs w:val="24"/>
          <w:lang w:val="lt-LT"/>
        </w:rPr>
        <w:tab/>
        <w:t xml:space="preserve">      Vieta</w:t>
      </w:r>
      <w:r w:rsidRPr="00F37A07">
        <w:rPr>
          <w:color w:val="000000"/>
          <w:sz w:val="24"/>
          <w:szCs w:val="24"/>
          <w:lang w:val="lt-LT"/>
        </w:rPr>
        <w:tab/>
        <w:t xml:space="preserve">    Dalyviai               Atsakingi                   </w:t>
      </w:r>
    </w:p>
    <w:p w14:paraId="1FFE2C1F" w14:textId="53750F8C" w:rsidR="004F3077" w:rsidRPr="00F37A07" w:rsidRDefault="00181E5A" w:rsidP="00F37A0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0"/>
          <w:szCs w:val="10"/>
          <w:lang w:val="lt-LT"/>
        </w:rPr>
      </w:pPr>
      <w:r w:rsidRPr="00F37A07">
        <w:rPr>
          <w:b/>
          <w:color w:val="000000"/>
          <w:sz w:val="24"/>
          <w:szCs w:val="24"/>
          <w:lang w:val="lt-LT"/>
        </w:rPr>
        <w:t xml:space="preserve">                             </w:t>
      </w:r>
    </w:p>
    <w:p w14:paraId="1C8E6F74" w14:textId="221B4A19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0"/>
          <w:szCs w:val="10"/>
          <w:lang w:val="lt-LT"/>
        </w:rPr>
      </w:pPr>
      <w:r w:rsidRPr="00F37A07">
        <w:rPr>
          <w:b/>
          <w:color w:val="000000"/>
          <w:sz w:val="24"/>
          <w:szCs w:val="24"/>
          <w:lang w:val="lt-LT"/>
        </w:rPr>
        <w:t xml:space="preserve">                                        </w:t>
      </w:r>
    </w:p>
    <w:p w14:paraId="1F567B6D" w14:textId="77777777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  <w:lang w:val="lt-LT"/>
        </w:rPr>
      </w:pPr>
      <w:r w:rsidRPr="00F37A07">
        <w:rPr>
          <w:b/>
          <w:color w:val="000000"/>
          <w:sz w:val="24"/>
          <w:szCs w:val="24"/>
          <w:lang w:val="lt-LT"/>
        </w:rPr>
        <w:t>IV. UGDYMO ORGANIZAVIMAS</w:t>
      </w:r>
    </w:p>
    <w:tbl>
      <w:tblPr>
        <w:tblW w:w="97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1735"/>
        <w:gridCol w:w="1701"/>
        <w:gridCol w:w="2126"/>
      </w:tblGrid>
      <w:tr w:rsidR="00F37A07" w:rsidRPr="00F37A07" w14:paraId="015DEF06" w14:textId="77777777" w:rsidTr="00364EB4">
        <w:tc>
          <w:tcPr>
            <w:tcW w:w="9781" w:type="dxa"/>
            <w:gridSpan w:val="5"/>
          </w:tcPr>
          <w:p w14:paraId="28E8ADBD" w14:textId="7B0BB3A7" w:rsidR="00F37A07" w:rsidRPr="00F37A07" w:rsidRDefault="00F37A07" w:rsidP="00F37A07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37A07">
              <w:rPr>
                <w:b/>
                <w:bCs/>
                <w:sz w:val="24"/>
                <w:szCs w:val="24"/>
                <w:lang w:val="lt-LT"/>
              </w:rPr>
              <w:t>STEAM</w:t>
            </w:r>
          </w:p>
        </w:tc>
      </w:tr>
      <w:tr w:rsidR="00F37A07" w:rsidRPr="00F37A07" w14:paraId="5F36197A" w14:textId="77777777" w:rsidTr="007D50A3">
        <w:tc>
          <w:tcPr>
            <w:tcW w:w="2660" w:type="dxa"/>
          </w:tcPr>
          <w:p w14:paraId="1EBBBDD5" w14:textId="32BF46B6" w:rsidR="00F37A07" w:rsidRPr="00F37A07" w:rsidRDefault="00357CBF" w:rsidP="007D50A3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Veiklinamasis vizitas į Jonavos ligoninę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236E466F" w14:textId="2FA2D49E" w:rsidR="00F37A07" w:rsidRPr="00F37A07" w:rsidRDefault="003A2F46" w:rsidP="007D50A3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>
              <w:rPr>
                <w:color w:val="222222"/>
                <w:sz w:val="24"/>
                <w:szCs w:val="24"/>
                <w:lang w:val="lt-LT"/>
              </w:rPr>
              <w:t>11</w:t>
            </w:r>
            <w:r w:rsidR="00F37A07">
              <w:rPr>
                <w:color w:val="222222"/>
                <w:sz w:val="24"/>
                <w:szCs w:val="24"/>
                <w:lang w:val="lt-LT"/>
              </w:rPr>
              <w:t xml:space="preserve"> </w:t>
            </w:r>
            <w:r>
              <w:rPr>
                <w:color w:val="222222"/>
                <w:sz w:val="24"/>
                <w:szCs w:val="24"/>
                <w:lang w:val="lt-LT"/>
              </w:rPr>
              <w:t>06</w:t>
            </w:r>
          </w:p>
        </w:tc>
        <w:tc>
          <w:tcPr>
            <w:tcW w:w="1735" w:type="dxa"/>
            <w:tcBorders>
              <w:left w:val="single" w:sz="4" w:space="0" w:color="000000"/>
            </w:tcBorders>
          </w:tcPr>
          <w:p w14:paraId="5890D0B0" w14:textId="2303E7D3" w:rsidR="00F37A07" w:rsidRPr="00F37A07" w:rsidRDefault="003A2F46" w:rsidP="003A2F46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Jonavos ligoninė</w:t>
            </w:r>
          </w:p>
        </w:tc>
        <w:tc>
          <w:tcPr>
            <w:tcW w:w="1701" w:type="dxa"/>
          </w:tcPr>
          <w:p w14:paraId="46A2CAE6" w14:textId="67E15CE5" w:rsidR="00F37A07" w:rsidRPr="00F37A07" w:rsidRDefault="00F37A07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 w:rsidRPr="00F37A07">
              <w:rPr>
                <w:sz w:val="24"/>
                <w:szCs w:val="24"/>
                <w:lang w:val="lt-LT"/>
              </w:rPr>
              <w:t>I</w:t>
            </w:r>
            <w:r w:rsidR="003A2F46">
              <w:rPr>
                <w:sz w:val="24"/>
                <w:szCs w:val="24"/>
                <w:lang w:val="lt-LT"/>
              </w:rPr>
              <w:t>I</w:t>
            </w:r>
            <w:r w:rsidRPr="00F37A07">
              <w:rPr>
                <w:sz w:val="24"/>
                <w:szCs w:val="24"/>
                <w:lang w:val="lt-LT"/>
              </w:rPr>
              <w:t>c klasės mokiniai</w:t>
            </w:r>
          </w:p>
        </w:tc>
        <w:tc>
          <w:tcPr>
            <w:tcW w:w="2126" w:type="dxa"/>
          </w:tcPr>
          <w:p w14:paraId="6E4EC706" w14:textId="77777777" w:rsidR="00F37A07" w:rsidRPr="00F37A07" w:rsidRDefault="00F37A07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 w:rsidRPr="00F37A07">
              <w:rPr>
                <w:sz w:val="24"/>
                <w:szCs w:val="24"/>
                <w:lang w:val="lt-LT"/>
              </w:rPr>
              <w:t>V. Pažėraitė</w:t>
            </w:r>
          </w:p>
        </w:tc>
      </w:tr>
      <w:tr w:rsidR="00F37A07" w:rsidRPr="00F37A07" w14:paraId="0723412A" w14:textId="77777777" w:rsidTr="007D50A3">
        <w:tc>
          <w:tcPr>
            <w:tcW w:w="2660" w:type="dxa"/>
          </w:tcPr>
          <w:p w14:paraId="5876A241" w14:textId="3EA3572A" w:rsidR="00F37A07" w:rsidRPr="00F37A07" w:rsidRDefault="003A2F46" w:rsidP="003A2F46">
            <w:pPr>
              <w:ind w:leftChars="0" w:left="0" w:firstLineChars="0" w:firstLine="0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Laboratorinis darbas „Mikrokristalinės chemijos reakcijos“ LSMU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A3B7473" w14:textId="29EA5504" w:rsidR="00F37A07" w:rsidRDefault="003A2F46" w:rsidP="003A2F46">
            <w:pPr>
              <w:ind w:leftChars="0" w:left="0" w:firstLineChars="0" w:firstLine="0"/>
              <w:rPr>
                <w:color w:val="222222"/>
                <w:sz w:val="24"/>
                <w:szCs w:val="24"/>
                <w:lang w:val="lt-LT"/>
              </w:rPr>
            </w:pPr>
            <w:r>
              <w:rPr>
                <w:color w:val="222222"/>
                <w:sz w:val="24"/>
                <w:szCs w:val="24"/>
                <w:lang w:val="lt-LT"/>
              </w:rPr>
              <w:t>11 28</w:t>
            </w:r>
          </w:p>
        </w:tc>
        <w:tc>
          <w:tcPr>
            <w:tcW w:w="1735" w:type="dxa"/>
            <w:tcBorders>
              <w:left w:val="single" w:sz="4" w:space="0" w:color="000000"/>
            </w:tcBorders>
          </w:tcPr>
          <w:p w14:paraId="35EF3BA4" w14:textId="2092F236" w:rsidR="00F37A07" w:rsidRPr="00F37A07" w:rsidRDefault="003A2F46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LSMU</w:t>
            </w:r>
          </w:p>
        </w:tc>
        <w:tc>
          <w:tcPr>
            <w:tcW w:w="1701" w:type="dxa"/>
          </w:tcPr>
          <w:p w14:paraId="35CFD094" w14:textId="6783EC8C" w:rsidR="00F37A07" w:rsidRPr="00F37A07" w:rsidRDefault="00F37A07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="003A2F46">
              <w:rPr>
                <w:sz w:val="24"/>
                <w:szCs w:val="24"/>
                <w:lang w:val="lt-LT"/>
              </w:rPr>
              <w:t>Ic</w:t>
            </w:r>
            <w:r>
              <w:rPr>
                <w:sz w:val="24"/>
                <w:szCs w:val="24"/>
                <w:lang w:val="lt-LT"/>
              </w:rPr>
              <w:t xml:space="preserve"> klasės mokiniai</w:t>
            </w:r>
          </w:p>
        </w:tc>
        <w:tc>
          <w:tcPr>
            <w:tcW w:w="2126" w:type="dxa"/>
          </w:tcPr>
          <w:p w14:paraId="00819AFB" w14:textId="7455FD81" w:rsidR="00F37A07" w:rsidRPr="00F37A07" w:rsidRDefault="003A2F46" w:rsidP="003A2F46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 w:rsidRPr="00F37A07">
              <w:rPr>
                <w:sz w:val="24"/>
                <w:szCs w:val="24"/>
                <w:lang w:val="lt-LT"/>
              </w:rPr>
              <w:t>V. Pažėraitė</w:t>
            </w:r>
          </w:p>
        </w:tc>
      </w:tr>
      <w:tr w:rsidR="003A2F46" w:rsidRPr="00F37A07" w14:paraId="3C610BDA" w14:textId="77777777" w:rsidTr="00210369">
        <w:tc>
          <w:tcPr>
            <w:tcW w:w="9781" w:type="dxa"/>
            <w:gridSpan w:val="5"/>
          </w:tcPr>
          <w:p w14:paraId="4CB0F984" w14:textId="7C1F259F" w:rsidR="003A2F46" w:rsidRPr="00F37A07" w:rsidRDefault="003A2F46" w:rsidP="00210369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KITOS VEIKLOS</w:t>
            </w:r>
          </w:p>
        </w:tc>
      </w:tr>
      <w:tr w:rsidR="003A2F46" w:rsidRPr="00F37A07" w14:paraId="6B23879F" w14:textId="77777777" w:rsidTr="00210369">
        <w:tc>
          <w:tcPr>
            <w:tcW w:w="2660" w:type="dxa"/>
          </w:tcPr>
          <w:p w14:paraId="3CE8BD8D" w14:textId="1D95FBD4" w:rsidR="003A2F46" w:rsidRPr="00F37A07" w:rsidRDefault="003A2F46" w:rsidP="003A2F46">
            <w:pPr>
              <w:ind w:leftChars="0" w:left="0" w:firstLineChars="0" w:firstLine="0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Lietuvių kalbos ir literatūros bandomasis egzaminas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3BCD9533" w14:textId="77777777" w:rsidR="003A2F46" w:rsidRDefault="003A2F46" w:rsidP="002103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>
              <w:rPr>
                <w:color w:val="222222"/>
                <w:sz w:val="24"/>
                <w:szCs w:val="24"/>
                <w:lang w:val="lt-LT"/>
              </w:rPr>
              <w:t>11 22</w:t>
            </w:r>
          </w:p>
          <w:p w14:paraId="47BCAD94" w14:textId="42F61B5B" w:rsidR="003A2F46" w:rsidRPr="00F37A07" w:rsidRDefault="003A2F46" w:rsidP="002103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>
              <w:rPr>
                <w:color w:val="222222"/>
                <w:sz w:val="24"/>
                <w:szCs w:val="24"/>
                <w:lang w:val="lt-LT"/>
              </w:rPr>
              <w:t>3-6 pamokos</w:t>
            </w:r>
          </w:p>
        </w:tc>
        <w:tc>
          <w:tcPr>
            <w:tcW w:w="1735" w:type="dxa"/>
            <w:tcBorders>
              <w:left w:val="single" w:sz="4" w:space="0" w:color="000000"/>
            </w:tcBorders>
          </w:tcPr>
          <w:p w14:paraId="2C5BDB10" w14:textId="00A1B247" w:rsidR="003A2F46" w:rsidRPr="00F37A07" w:rsidRDefault="003A2F46" w:rsidP="00210369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Numatyti kabinetai</w:t>
            </w:r>
          </w:p>
        </w:tc>
        <w:tc>
          <w:tcPr>
            <w:tcW w:w="1701" w:type="dxa"/>
          </w:tcPr>
          <w:p w14:paraId="5AEFB58D" w14:textId="16218094" w:rsidR="003A2F46" w:rsidRPr="00F37A07" w:rsidRDefault="003A2F46" w:rsidP="003A2F46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IV klasių mokiniai</w:t>
            </w:r>
          </w:p>
        </w:tc>
        <w:tc>
          <w:tcPr>
            <w:tcW w:w="2126" w:type="dxa"/>
          </w:tcPr>
          <w:p w14:paraId="01D3C078" w14:textId="77777777" w:rsidR="003A2F46" w:rsidRDefault="003A2F46" w:rsidP="003A2F46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O. Bartušienė</w:t>
            </w:r>
          </w:p>
          <w:p w14:paraId="3914B9AA" w14:textId="35C7F72F" w:rsidR="003A2F46" w:rsidRPr="00F37A07" w:rsidRDefault="003A2F46" w:rsidP="003A2F46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Lietuvių kalbos mokytojos</w:t>
            </w:r>
          </w:p>
        </w:tc>
      </w:tr>
    </w:tbl>
    <w:p w14:paraId="4871925A" w14:textId="0AF81511" w:rsidR="004F3077" w:rsidRPr="00F37A07" w:rsidRDefault="004F3077" w:rsidP="00F37A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  <w:lang w:val="lt-LT"/>
        </w:rPr>
      </w:pPr>
    </w:p>
    <w:sectPr w:rsidR="004F3077" w:rsidRPr="00F37A07">
      <w:footerReference w:type="even" r:id="rId9"/>
      <w:footerReference w:type="default" r:id="rId10"/>
      <w:pgSz w:w="11794" w:h="15593"/>
      <w:pgMar w:top="142" w:right="567" w:bottom="0" w:left="1417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3EC84" w14:textId="77777777" w:rsidR="00B43A52" w:rsidRDefault="00B43A52">
      <w:pPr>
        <w:spacing w:line="240" w:lineRule="auto"/>
        <w:ind w:left="0" w:hanging="2"/>
      </w:pPr>
      <w:r>
        <w:separator/>
      </w:r>
    </w:p>
  </w:endnote>
  <w:endnote w:type="continuationSeparator" w:id="0">
    <w:p w14:paraId="62AF373B" w14:textId="77777777" w:rsidR="00B43A52" w:rsidRDefault="00B43A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97835" w14:textId="77777777" w:rsidR="004F3077" w:rsidRDefault="00181E5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9155D67" w14:textId="77777777" w:rsidR="004F3077" w:rsidRDefault="004F307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8A306" w14:textId="047BD914" w:rsidR="004F3077" w:rsidRDefault="00181E5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5B231BA8" w14:textId="77777777" w:rsidR="004F3077" w:rsidRDefault="004F307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8CC8E" w14:textId="77777777" w:rsidR="00B43A52" w:rsidRDefault="00B43A52">
      <w:pPr>
        <w:spacing w:line="240" w:lineRule="auto"/>
        <w:ind w:left="0" w:hanging="2"/>
      </w:pPr>
      <w:r>
        <w:separator/>
      </w:r>
    </w:p>
  </w:footnote>
  <w:footnote w:type="continuationSeparator" w:id="0">
    <w:p w14:paraId="5E813F9A" w14:textId="77777777" w:rsidR="00B43A52" w:rsidRDefault="00B43A5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A2F1A"/>
    <w:multiLevelType w:val="multilevel"/>
    <w:tmpl w:val="8D0A1DB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F160E1"/>
    <w:multiLevelType w:val="hybridMultilevel"/>
    <w:tmpl w:val="F93E4D78"/>
    <w:lvl w:ilvl="0" w:tplc="348C53FA">
      <w:start w:val="1"/>
      <w:numFmt w:val="upperLetter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522E1E"/>
    <w:multiLevelType w:val="hybridMultilevel"/>
    <w:tmpl w:val="8E2E156E"/>
    <w:lvl w:ilvl="0" w:tplc="75CE03F0">
      <w:start w:val="1"/>
      <w:numFmt w:val="upperLetter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9947ED3"/>
    <w:multiLevelType w:val="hybridMultilevel"/>
    <w:tmpl w:val="54AA72DC"/>
    <w:lvl w:ilvl="0" w:tplc="9C2E12A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65F42"/>
    <w:multiLevelType w:val="multilevel"/>
    <w:tmpl w:val="50D691B2"/>
    <w:lvl w:ilvl="0">
      <w:start w:val="1"/>
      <w:numFmt w:val="upperRoman"/>
      <w:pStyle w:val="Antrat2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601230341">
    <w:abstractNumId w:val="4"/>
  </w:num>
  <w:num w:numId="2" w16cid:durableId="2092116706">
    <w:abstractNumId w:val="0"/>
  </w:num>
  <w:num w:numId="3" w16cid:durableId="1472868389">
    <w:abstractNumId w:val="2"/>
  </w:num>
  <w:num w:numId="4" w16cid:durableId="36515099">
    <w:abstractNumId w:val="1"/>
  </w:num>
  <w:num w:numId="5" w16cid:durableId="174466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77"/>
    <w:rsid w:val="00004691"/>
    <w:rsid w:val="0000515C"/>
    <w:rsid w:val="00021DD9"/>
    <w:rsid w:val="00063740"/>
    <w:rsid w:val="000877EE"/>
    <w:rsid w:val="000D195C"/>
    <w:rsid w:val="001117E3"/>
    <w:rsid w:val="00140629"/>
    <w:rsid w:val="001753BB"/>
    <w:rsid w:val="00181E5A"/>
    <w:rsid w:val="00186FA9"/>
    <w:rsid w:val="001C1833"/>
    <w:rsid w:val="00255154"/>
    <w:rsid w:val="002669B4"/>
    <w:rsid w:val="00274AB8"/>
    <w:rsid w:val="002975FC"/>
    <w:rsid w:val="00306068"/>
    <w:rsid w:val="0032699E"/>
    <w:rsid w:val="00357CBF"/>
    <w:rsid w:val="003A2F46"/>
    <w:rsid w:val="00437E60"/>
    <w:rsid w:val="004677B4"/>
    <w:rsid w:val="00481B66"/>
    <w:rsid w:val="004B4217"/>
    <w:rsid w:val="004E1C2D"/>
    <w:rsid w:val="004F0787"/>
    <w:rsid w:val="004F3077"/>
    <w:rsid w:val="00512B0F"/>
    <w:rsid w:val="005C78CC"/>
    <w:rsid w:val="006242EB"/>
    <w:rsid w:val="006852B3"/>
    <w:rsid w:val="007050A4"/>
    <w:rsid w:val="007207D5"/>
    <w:rsid w:val="00723A6C"/>
    <w:rsid w:val="007834A7"/>
    <w:rsid w:val="0080584C"/>
    <w:rsid w:val="008C3433"/>
    <w:rsid w:val="00916181"/>
    <w:rsid w:val="0098463A"/>
    <w:rsid w:val="009C4A35"/>
    <w:rsid w:val="00A2066B"/>
    <w:rsid w:val="00A41400"/>
    <w:rsid w:val="00A65342"/>
    <w:rsid w:val="00B0729E"/>
    <w:rsid w:val="00B3406D"/>
    <w:rsid w:val="00B43A52"/>
    <w:rsid w:val="00C56F03"/>
    <w:rsid w:val="00C71238"/>
    <w:rsid w:val="00C7188C"/>
    <w:rsid w:val="00CE26C1"/>
    <w:rsid w:val="00D617AF"/>
    <w:rsid w:val="00D9057F"/>
    <w:rsid w:val="00D97647"/>
    <w:rsid w:val="00DB6BFE"/>
    <w:rsid w:val="00DC0E10"/>
    <w:rsid w:val="00DC59BC"/>
    <w:rsid w:val="00DF13FE"/>
    <w:rsid w:val="00E33C14"/>
    <w:rsid w:val="00E436A7"/>
    <w:rsid w:val="00EB078B"/>
    <w:rsid w:val="00F11188"/>
    <w:rsid w:val="00F37A07"/>
    <w:rsid w:val="00F435A0"/>
    <w:rsid w:val="00F55CA7"/>
    <w:rsid w:val="00F9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1FF6"/>
  <w15:docId w15:val="{0B7D15A6-E39D-4A34-B02C-D849973F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ind w:left="72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numPr>
        <w:numId w:val="1"/>
      </w:numPr>
      <w:ind w:left="-1" w:hanging="1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pBdr>
        <w:top w:val="single" w:sz="12" w:space="1" w:color="auto"/>
        <w:bottom w:val="single" w:sz="12" w:space="2" w:color="auto"/>
      </w:pBdr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  <w:rPr>
      <w:b/>
      <w:sz w:val="24"/>
      <w:lang w:val="lt-LT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720" w:firstLine="720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outlineLvl w:val="5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Sraopastraipa">
    <w:name w:val="List Paragraph"/>
    <w:basedOn w:val="prastasis"/>
    <w:pPr>
      <w:ind w:left="1296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ntrat3Diagrama">
    <w:name w:val="Antraštė 3 Diagrama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Grietas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L+ftPA0S/K9QqrzegDNQQ0Ae4g==">AMUW2mUOIkvqPC/TswfE7v9rhPdCp1xyItiocEDaIzR7DB2S4r023CefxGhHahi1DWYXHEOig7B73YG9VhtwMGQu3jIUziNx7fYPgmjZCVOdCF17/NU65jQ=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KRISTINA ČEPUKĖNĖ</cp:lastModifiedBy>
  <cp:revision>39</cp:revision>
  <cp:lastPrinted>2022-09-09T16:05:00Z</cp:lastPrinted>
  <dcterms:created xsi:type="dcterms:W3CDTF">2019-10-31T10:28:00Z</dcterms:created>
  <dcterms:modified xsi:type="dcterms:W3CDTF">2024-11-06T19:01:00Z</dcterms:modified>
</cp:coreProperties>
</file>