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DE5B" w14:textId="28416F3F" w:rsidR="00617CA0" w:rsidRPr="00894976" w:rsidRDefault="00DE5BB8" w:rsidP="00894976">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Gimnazijos </w:t>
      </w:r>
      <w:r w:rsidR="00617CA0" w:rsidRPr="00894976">
        <w:rPr>
          <w:rFonts w:ascii="Times New Roman" w:eastAsia="Times New Roman" w:hAnsi="Times New Roman" w:cs="Times New Roman"/>
          <w:i/>
          <w:sz w:val="24"/>
          <w:szCs w:val="24"/>
        </w:rPr>
        <w:t>3/4 priedas</w:t>
      </w:r>
    </w:p>
    <w:p w14:paraId="489C3C4C" w14:textId="77777777" w:rsidR="00617CA0" w:rsidRPr="00894976" w:rsidRDefault="00617CA0"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SUDERINTA</w:t>
      </w:r>
    </w:p>
    <w:p w14:paraId="2CC21763" w14:textId="77777777" w:rsidR="00617CA0" w:rsidRPr="00894976" w:rsidRDefault="00617CA0"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Nacionalinė švietimo agentūra</w:t>
      </w:r>
    </w:p>
    <w:p w14:paraId="2D07FA65" w14:textId="77777777" w:rsidR="00617CA0" w:rsidRPr="00894976" w:rsidRDefault="00617CA0" w:rsidP="00894976">
      <w:pPr>
        <w:widowControl w:val="0"/>
        <w:shd w:val="clear" w:color="auto" w:fill="FFFFFF"/>
        <w:spacing w:after="0" w:line="240" w:lineRule="auto"/>
        <w:ind w:firstLine="400"/>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 xml:space="preserve">Direktorė </w:t>
      </w:r>
    </w:p>
    <w:p w14:paraId="261DCED5" w14:textId="77777777" w:rsidR="00617CA0" w:rsidRPr="00894976" w:rsidRDefault="00617CA0"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 xml:space="preserve">Rūta Krasauskienė </w:t>
      </w:r>
    </w:p>
    <w:p w14:paraId="6094888F" w14:textId="77777777" w:rsidR="00617CA0" w:rsidRPr="00894976" w:rsidRDefault="00617CA0"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______________</w:t>
      </w:r>
    </w:p>
    <w:p w14:paraId="3D47C538" w14:textId="77777777" w:rsidR="00617CA0" w:rsidRPr="00894976" w:rsidRDefault="00617CA0" w:rsidP="00894976">
      <w:pPr>
        <w:widowControl w:val="0"/>
        <w:spacing w:after="0" w:line="240" w:lineRule="auto"/>
        <w:jc w:val="right"/>
        <w:rPr>
          <w:rFonts w:ascii="Times New Roman" w:eastAsia="Times New Roman" w:hAnsi="Times New Roman" w:cs="Times New Roman"/>
          <w:i/>
          <w:sz w:val="24"/>
          <w:szCs w:val="24"/>
        </w:rPr>
      </w:pPr>
      <w:r w:rsidRPr="00894976">
        <w:rPr>
          <w:rFonts w:ascii="Times New Roman" w:eastAsia="Times New Roman" w:hAnsi="Times New Roman" w:cs="Times New Roman"/>
          <w:i/>
          <w:sz w:val="24"/>
          <w:szCs w:val="24"/>
        </w:rPr>
        <w:t>(Parašas)</w:t>
      </w:r>
    </w:p>
    <w:p w14:paraId="0565C512" w14:textId="77777777" w:rsidR="00617CA0" w:rsidRPr="00894976" w:rsidRDefault="00617CA0"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______________</w:t>
      </w:r>
    </w:p>
    <w:p w14:paraId="2C460135" w14:textId="77777777" w:rsidR="00617CA0" w:rsidRPr="00894976" w:rsidRDefault="00617CA0" w:rsidP="00894976">
      <w:pPr>
        <w:widowControl w:val="0"/>
        <w:spacing w:after="0" w:line="240" w:lineRule="auto"/>
        <w:jc w:val="right"/>
        <w:rPr>
          <w:rFonts w:ascii="Times New Roman" w:eastAsia="Times New Roman" w:hAnsi="Times New Roman" w:cs="Times New Roman"/>
          <w:i/>
          <w:sz w:val="24"/>
          <w:szCs w:val="24"/>
        </w:rPr>
      </w:pPr>
      <w:r w:rsidRPr="00894976">
        <w:rPr>
          <w:rFonts w:ascii="Times New Roman" w:eastAsia="Times New Roman" w:hAnsi="Times New Roman" w:cs="Times New Roman"/>
          <w:i/>
          <w:sz w:val="24"/>
          <w:szCs w:val="24"/>
        </w:rPr>
        <w:t>(Data)</w:t>
      </w:r>
    </w:p>
    <w:p w14:paraId="14A9148A" w14:textId="77777777" w:rsidR="00617CA0" w:rsidRPr="00894976" w:rsidRDefault="00617CA0" w:rsidP="00894976">
      <w:pPr>
        <w:widowControl w:val="0"/>
        <w:spacing w:after="0" w:line="240" w:lineRule="auto"/>
        <w:jc w:val="right"/>
        <w:rPr>
          <w:rFonts w:ascii="Times New Roman" w:eastAsia="Times New Roman" w:hAnsi="Times New Roman" w:cs="Times New Roman"/>
          <w:i/>
          <w:sz w:val="24"/>
          <w:szCs w:val="24"/>
        </w:rPr>
      </w:pPr>
    </w:p>
    <w:p w14:paraId="3585B425" w14:textId="77777777" w:rsidR="00617CA0" w:rsidRPr="00894976" w:rsidRDefault="00617CA0"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SUDERINTA</w:t>
      </w:r>
    </w:p>
    <w:p w14:paraId="33C7FF26" w14:textId="37985B00" w:rsidR="00617CA0" w:rsidRPr="00894976" w:rsidRDefault="009A2895"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Savivaldybės</w:t>
      </w:r>
    </w:p>
    <w:p w14:paraId="1C349272" w14:textId="197CB042" w:rsidR="00617CA0" w:rsidRPr="00894976" w:rsidRDefault="009A2895"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administracijos direktorius</w:t>
      </w:r>
    </w:p>
    <w:p w14:paraId="3427445B" w14:textId="5AC7B0EA" w:rsidR="009A2895" w:rsidRPr="00894976" w:rsidRDefault="009A2895"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Valdas Majauskas</w:t>
      </w:r>
    </w:p>
    <w:p w14:paraId="27E2F249" w14:textId="77777777" w:rsidR="00617CA0" w:rsidRPr="00894976" w:rsidRDefault="00617CA0" w:rsidP="00894976">
      <w:pPr>
        <w:widowControl w:val="0"/>
        <w:spacing w:after="0" w:line="240" w:lineRule="auto"/>
        <w:jc w:val="right"/>
        <w:rPr>
          <w:rFonts w:ascii="Times New Roman" w:eastAsia="Times New Roman" w:hAnsi="Times New Roman" w:cs="Times New Roman"/>
          <w:i/>
          <w:sz w:val="24"/>
          <w:szCs w:val="24"/>
        </w:rPr>
      </w:pPr>
      <w:r w:rsidRPr="00894976">
        <w:rPr>
          <w:rFonts w:ascii="Times New Roman" w:eastAsia="Times New Roman" w:hAnsi="Times New Roman" w:cs="Times New Roman"/>
          <w:i/>
          <w:sz w:val="24"/>
          <w:szCs w:val="24"/>
        </w:rPr>
        <w:t>______________</w:t>
      </w:r>
    </w:p>
    <w:p w14:paraId="4875B050" w14:textId="77777777" w:rsidR="00617CA0" w:rsidRPr="00894976" w:rsidRDefault="00617CA0" w:rsidP="00894976">
      <w:pPr>
        <w:widowControl w:val="0"/>
        <w:spacing w:after="0" w:line="240" w:lineRule="auto"/>
        <w:jc w:val="right"/>
        <w:rPr>
          <w:rFonts w:ascii="Times New Roman" w:eastAsia="Times New Roman" w:hAnsi="Times New Roman" w:cs="Times New Roman"/>
          <w:i/>
          <w:sz w:val="24"/>
          <w:szCs w:val="24"/>
        </w:rPr>
      </w:pPr>
      <w:r w:rsidRPr="00894976">
        <w:rPr>
          <w:rFonts w:ascii="Times New Roman" w:eastAsia="Times New Roman" w:hAnsi="Times New Roman" w:cs="Times New Roman"/>
          <w:i/>
          <w:sz w:val="24"/>
          <w:szCs w:val="24"/>
        </w:rPr>
        <w:t>(Parašas)</w:t>
      </w:r>
    </w:p>
    <w:p w14:paraId="65F9C613" w14:textId="77777777" w:rsidR="00617CA0" w:rsidRPr="00894976" w:rsidRDefault="00617CA0"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______________</w:t>
      </w:r>
    </w:p>
    <w:p w14:paraId="3A30BF03" w14:textId="77777777" w:rsidR="00617CA0" w:rsidRPr="00894976" w:rsidRDefault="00617CA0" w:rsidP="00894976">
      <w:pPr>
        <w:widowControl w:val="0"/>
        <w:spacing w:after="0" w:line="240" w:lineRule="auto"/>
        <w:jc w:val="right"/>
        <w:rPr>
          <w:rFonts w:ascii="Times New Roman" w:eastAsia="Times New Roman" w:hAnsi="Times New Roman" w:cs="Times New Roman"/>
          <w:i/>
          <w:sz w:val="24"/>
          <w:szCs w:val="24"/>
        </w:rPr>
      </w:pPr>
      <w:r w:rsidRPr="00894976">
        <w:rPr>
          <w:rFonts w:ascii="Times New Roman" w:eastAsia="Times New Roman" w:hAnsi="Times New Roman" w:cs="Times New Roman"/>
          <w:i/>
          <w:sz w:val="24"/>
          <w:szCs w:val="24"/>
        </w:rPr>
        <w:t>(Data)</w:t>
      </w:r>
    </w:p>
    <w:p w14:paraId="7B1CB672" w14:textId="77777777" w:rsidR="00617CA0" w:rsidRPr="00894976" w:rsidRDefault="00617CA0" w:rsidP="00894976">
      <w:pPr>
        <w:widowControl w:val="0"/>
        <w:spacing w:after="0" w:line="240" w:lineRule="auto"/>
        <w:jc w:val="right"/>
        <w:rPr>
          <w:rFonts w:ascii="Times New Roman" w:eastAsia="Times New Roman" w:hAnsi="Times New Roman" w:cs="Times New Roman"/>
          <w:i/>
          <w:sz w:val="24"/>
          <w:szCs w:val="24"/>
        </w:rPr>
      </w:pPr>
    </w:p>
    <w:p w14:paraId="179023E2" w14:textId="77777777" w:rsidR="00617CA0" w:rsidRPr="00894976" w:rsidRDefault="00617CA0"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TVIRTINU</w:t>
      </w:r>
    </w:p>
    <w:p w14:paraId="6F4ABCC2" w14:textId="0D4515D1" w:rsidR="00617CA0" w:rsidRPr="00894976" w:rsidRDefault="009A2895"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Jonavos Jeronimo Ralio gimnazija</w:t>
      </w:r>
    </w:p>
    <w:p w14:paraId="07EEA97B" w14:textId="09D165C6" w:rsidR="00617CA0" w:rsidRPr="00894976" w:rsidRDefault="009A2895"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direktorius</w:t>
      </w:r>
    </w:p>
    <w:p w14:paraId="1B957F0A" w14:textId="1C5CF6A8" w:rsidR="00617CA0" w:rsidRPr="00894976" w:rsidRDefault="009A2895"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Zita Gudonavičienė</w:t>
      </w:r>
    </w:p>
    <w:p w14:paraId="513761DF" w14:textId="77777777" w:rsidR="00617CA0" w:rsidRPr="00894976" w:rsidRDefault="00617CA0" w:rsidP="00894976">
      <w:pPr>
        <w:widowControl w:val="0"/>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___________________</w:t>
      </w:r>
    </w:p>
    <w:p w14:paraId="54B28D8A" w14:textId="77777777" w:rsidR="00617CA0" w:rsidRPr="00894976" w:rsidRDefault="00617CA0" w:rsidP="00894976">
      <w:pPr>
        <w:widowControl w:val="0"/>
        <w:spacing w:after="0" w:line="240" w:lineRule="auto"/>
        <w:jc w:val="right"/>
        <w:rPr>
          <w:rFonts w:ascii="Times New Roman" w:eastAsia="Times New Roman" w:hAnsi="Times New Roman" w:cs="Times New Roman"/>
          <w:i/>
          <w:sz w:val="24"/>
          <w:szCs w:val="24"/>
        </w:rPr>
      </w:pPr>
      <w:r w:rsidRPr="00894976">
        <w:rPr>
          <w:rFonts w:ascii="Times New Roman" w:eastAsia="Times New Roman" w:hAnsi="Times New Roman" w:cs="Times New Roman"/>
          <w:i/>
          <w:sz w:val="24"/>
          <w:szCs w:val="24"/>
        </w:rPr>
        <w:t>(Parašas)</w:t>
      </w:r>
    </w:p>
    <w:p w14:paraId="60ECC5B1" w14:textId="77777777" w:rsidR="00617CA0" w:rsidRPr="00894976" w:rsidRDefault="00617CA0" w:rsidP="00894976">
      <w:pPr>
        <w:widowControl w:val="0"/>
        <w:spacing w:after="0" w:line="240" w:lineRule="auto"/>
        <w:jc w:val="right"/>
        <w:rPr>
          <w:rFonts w:ascii="Times New Roman" w:eastAsia="Times New Roman" w:hAnsi="Times New Roman" w:cs="Times New Roman"/>
          <w:i/>
          <w:sz w:val="24"/>
          <w:szCs w:val="24"/>
        </w:rPr>
      </w:pPr>
      <w:r w:rsidRPr="00894976">
        <w:rPr>
          <w:rFonts w:ascii="Times New Roman" w:eastAsia="Times New Roman" w:hAnsi="Times New Roman" w:cs="Times New Roman"/>
          <w:i/>
          <w:sz w:val="24"/>
          <w:szCs w:val="24"/>
        </w:rPr>
        <w:t>___________________</w:t>
      </w:r>
    </w:p>
    <w:p w14:paraId="7668F9FA" w14:textId="77777777" w:rsidR="00617CA0" w:rsidRPr="00894976" w:rsidRDefault="00617CA0" w:rsidP="00894976">
      <w:pPr>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i/>
          <w:sz w:val="24"/>
          <w:szCs w:val="24"/>
        </w:rPr>
        <w:t>(Data, dokumentas, Nr.)</w:t>
      </w:r>
    </w:p>
    <w:p w14:paraId="344AF47E" w14:textId="77777777" w:rsidR="00617CA0" w:rsidRPr="00894976" w:rsidRDefault="00617CA0" w:rsidP="00894976">
      <w:pPr>
        <w:spacing w:after="0" w:line="240" w:lineRule="auto"/>
        <w:jc w:val="center"/>
        <w:rPr>
          <w:rFonts w:ascii="Times New Roman" w:eastAsia="Times New Roman" w:hAnsi="Times New Roman" w:cs="Times New Roman"/>
          <w:b/>
          <w:sz w:val="24"/>
          <w:szCs w:val="24"/>
        </w:rPr>
      </w:pPr>
    </w:p>
    <w:p w14:paraId="3A92453D" w14:textId="19E941A7" w:rsidR="00617CA0" w:rsidRPr="00894976" w:rsidRDefault="009A2895" w:rsidP="00894976">
      <w:pPr>
        <w:spacing w:after="0" w:line="240" w:lineRule="auto"/>
        <w:jc w:val="center"/>
        <w:rPr>
          <w:rFonts w:ascii="Times New Roman" w:eastAsia="Times New Roman" w:hAnsi="Times New Roman" w:cs="Times New Roman"/>
          <w:bCs/>
          <w:color w:val="FF0000"/>
          <w:sz w:val="24"/>
          <w:szCs w:val="24"/>
          <w:lang w:val="en-US"/>
        </w:rPr>
      </w:pPr>
      <w:r w:rsidRPr="00894976">
        <w:rPr>
          <w:rFonts w:ascii="Times New Roman" w:eastAsia="Times New Roman" w:hAnsi="Times New Roman" w:cs="Times New Roman"/>
          <w:b/>
          <w:sz w:val="24"/>
          <w:szCs w:val="24"/>
        </w:rPr>
        <w:t>JONAVOS JERONIMO RALIO GIMNAZIJOS</w:t>
      </w:r>
      <w:r w:rsidR="00617CA0" w:rsidRPr="00894976">
        <w:rPr>
          <w:rFonts w:ascii="Times New Roman" w:eastAsia="Times New Roman" w:hAnsi="Times New Roman" w:cs="Times New Roman"/>
          <w:b/>
          <w:sz w:val="24"/>
          <w:szCs w:val="24"/>
        </w:rPr>
        <w:t xml:space="preserve"> VEIKLOS TOBULINIMO PLANO, PATVIRTINTO </w:t>
      </w:r>
      <w:r w:rsidRPr="00894976">
        <w:rPr>
          <w:rFonts w:ascii="Times New Roman" w:eastAsia="Times New Roman" w:hAnsi="Times New Roman" w:cs="Times New Roman"/>
          <w:b/>
          <w:sz w:val="24"/>
          <w:szCs w:val="24"/>
        </w:rPr>
        <w:t>2022-02-08</w:t>
      </w:r>
      <w:r w:rsidR="00617CA0" w:rsidRPr="00894976">
        <w:rPr>
          <w:rFonts w:ascii="Times New Roman" w:eastAsia="Times New Roman" w:hAnsi="Times New Roman" w:cs="Times New Roman"/>
          <w:b/>
          <w:sz w:val="24"/>
          <w:szCs w:val="24"/>
        </w:rPr>
        <w:t xml:space="preserve"> DIREKTORIAUS ĮSAKYMU NR. </w:t>
      </w:r>
      <w:r w:rsidR="00511752" w:rsidRPr="00894976">
        <w:rPr>
          <w:rFonts w:ascii="Times New Roman" w:eastAsia="Times New Roman" w:hAnsi="Times New Roman" w:cs="Times New Roman"/>
          <w:b/>
          <w:sz w:val="24"/>
          <w:szCs w:val="24"/>
        </w:rPr>
        <w:t>V1-28</w:t>
      </w:r>
      <w:r w:rsidR="00617CA0" w:rsidRPr="00894976">
        <w:rPr>
          <w:rFonts w:ascii="Times New Roman" w:eastAsia="Times New Roman" w:hAnsi="Times New Roman" w:cs="Times New Roman"/>
          <w:b/>
          <w:sz w:val="24"/>
          <w:szCs w:val="24"/>
        </w:rPr>
        <w:t xml:space="preserve">, PATIKSLINIMAS Nr. </w:t>
      </w:r>
      <w:r w:rsidR="00617CA0" w:rsidRPr="00894976">
        <w:rPr>
          <w:rFonts w:ascii="Times New Roman" w:eastAsia="Times New Roman" w:hAnsi="Times New Roman" w:cs="Times New Roman"/>
          <w:b/>
          <w:sz w:val="24"/>
          <w:szCs w:val="24"/>
          <w:lang w:val="en-US"/>
        </w:rPr>
        <w:t>1</w:t>
      </w:r>
    </w:p>
    <w:p w14:paraId="6A538B9D" w14:textId="77777777" w:rsidR="00B74946" w:rsidRDefault="00B74946" w:rsidP="00894976">
      <w:pPr>
        <w:pBdr>
          <w:top w:val="nil"/>
          <w:left w:val="nil"/>
          <w:bottom w:val="nil"/>
          <w:right w:val="nil"/>
          <w:between w:val="nil"/>
        </w:pBdr>
        <w:spacing w:after="0" w:line="240" w:lineRule="auto"/>
        <w:ind w:firstLine="855"/>
        <w:jc w:val="both"/>
        <w:rPr>
          <w:rFonts w:ascii="Times New Roman" w:eastAsia="Times New Roman" w:hAnsi="Times New Roman" w:cs="Times New Roman"/>
          <w:sz w:val="24"/>
          <w:szCs w:val="24"/>
          <w:highlight w:val="white"/>
        </w:rPr>
      </w:pPr>
    </w:p>
    <w:p w14:paraId="1877093C" w14:textId="0D900D1B" w:rsidR="00617CA0" w:rsidRPr="00894976" w:rsidRDefault="00511752" w:rsidP="00894976">
      <w:pPr>
        <w:pBdr>
          <w:top w:val="nil"/>
          <w:left w:val="nil"/>
          <w:bottom w:val="nil"/>
          <w:right w:val="nil"/>
          <w:between w:val="nil"/>
        </w:pBdr>
        <w:spacing w:after="0" w:line="240" w:lineRule="auto"/>
        <w:ind w:firstLine="855"/>
        <w:jc w:val="both"/>
        <w:rPr>
          <w:rFonts w:ascii="Times New Roman" w:eastAsia="Times New Roman" w:hAnsi="Times New Roman" w:cs="Times New Roman"/>
          <w:sz w:val="24"/>
          <w:szCs w:val="24"/>
          <w:highlight w:val="white"/>
        </w:rPr>
      </w:pPr>
      <w:r w:rsidRPr="00894976">
        <w:rPr>
          <w:rFonts w:ascii="Times New Roman" w:eastAsia="Times New Roman" w:hAnsi="Times New Roman" w:cs="Times New Roman"/>
          <w:sz w:val="24"/>
          <w:szCs w:val="24"/>
          <w:highlight w:val="white"/>
        </w:rPr>
        <w:lastRenderedPageBreak/>
        <w:t>Jonavos Jeronimo Ralio gimnazijos</w:t>
      </w:r>
      <w:r w:rsidR="00617CA0" w:rsidRPr="00894976">
        <w:rPr>
          <w:rFonts w:ascii="Times New Roman" w:eastAsia="Times New Roman" w:hAnsi="Times New Roman" w:cs="Times New Roman"/>
          <w:sz w:val="24"/>
          <w:szCs w:val="24"/>
          <w:highlight w:val="white"/>
        </w:rPr>
        <w:t xml:space="preserve"> veiklos tobulinimo planas yra tikslinamas dėl bendruomenės išsakyto poreikio peržiūrėti tam tikras veiklas, patikslinti kiekybinius rodiklius, peržiūrėti lėšų poreikį atitinkamoms veikloms.</w:t>
      </w:r>
    </w:p>
    <w:p w14:paraId="7FAC1D3D" w14:textId="77777777" w:rsidR="00617CA0" w:rsidRPr="00894976" w:rsidRDefault="00617CA0" w:rsidP="00B7494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F42EC5D" w14:textId="34F80492" w:rsidR="00617CA0" w:rsidRPr="00894976" w:rsidRDefault="00617CA0" w:rsidP="00894976">
      <w:pPr>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rPr>
        <w:t>1 uždavinys</w:t>
      </w:r>
      <w:r w:rsidR="00511752" w:rsidRPr="00894976">
        <w:rPr>
          <w:rFonts w:ascii="Times New Roman" w:eastAsia="Times New Roman" w:hAnsi="Times New Roman" w:cs="Times New Roman"/>
          <w:color w:val="000000"/>
          <w:sz w:val="24"/>
          <w:szCs w:val="24"/>
        </w:rPr>
        <w:t>:</w:t>
      </w:r>
      <w:r w:rsidR="00DE1BF8" w:rsidRPr="00894976">
        <w:rPr>
          <w:rFonts w:ascii="Times New Roman" w:eastAsia="Times New Roman" w:hAnsi="Times New Roman" w:cs="Times New Roman"/>
          <w:color w:val="000000"/>
          <w:sz w:val="24"/>
          <w:szCs w:val="24"/>
        </w:rPr>
        <w:t xml:space="preserve"> </w:t>
      </w:r>
      <w:r w:rsidR="00511752" w:rsidRPr="00894976">
        <w:rPr>
          <w:rFonts w:ascii="Times New Roman" w:hAnsi="Times New Roman" w:cs="Times New Roman"/>
          <w:i/>
          <w:sz w:val="24"/>
          <w:szCs w:val="24"/>
        </w:rPr>
        <w:t>Kurti STEM aplinkas ir panaudoti jas ugdymui(si).</w:t>
      </w:r>
    </w:p>
    <w:tbl>
      <w:tblPr>
        <w:tblW w:w="15197" w:type="dxa"/>
        <w:tblInd w:w="-176" w:type="dxa"/>
        <w:tblBorders>
          <w:top w:val="single" w:sz="4" w:space="0" w:color="000000"/>
        </w:tblBorders>
        <w:tblLayout w:type="fixed"/>
        <w:tblLook w:val="0000" w:firstRow="0" w:lastRow="0" w:firstColumn="0" w:lastColumn="0" w:noHBand="0" w:noVBand="0"/>
      </w:tblPr>
      <w:tblGrid>
        <w:gridCol w:w="3290"/>
        <w:gridCol w:w="2977"/>
        <w:gridCol w:w="8930"/>
      </w:tblGrid>
      <w:tr w:rsidR="00617CA0" w:rsidRPr="00894976" w14:paraId="3BAF3CE8" w14:textId="77777777" w:rsidTr="00DE1BF8">
        <w:trPr>
          <w:trHeight w:val="97"/>
        </w:trPr>
        <w:tc>
          <w:tcPr>
            <w:tcW w:w="3290" w:type="dxa"/>
            <w:tcBorders>
              <w:left w:val="single" w:sz="4" w:space="0" w:color="000000"/>
              <w:bottom w:val="single" w:sz="4" w:space="0" w:color="000000"/>
            </w:tcBorders>
            <w:vAlign w:val="center"/>
          </w:tcPr>
          <w:p w14:paraId="357269FA" w14:textId="77777777" w:rsidR="00617CA0" w:rsidRPr="00894976" w:rsidRDefault="00617CA0" w:rsidP="0089497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t>Veikla</w:t>
            </w:r>
          </w:p>
        </w:tc>
        <w:tc>
          <w:tcPr>
            <w:tcW w:w="2977" w:type="dxa"/>
            <w:tcBorders>
              <w:left w:val="single" w:sz="4" w:space="0" w:color="000000"/>
              <w:bottom w:val="single" w:sz="4" w:space="0" w:color="000000"/>
            </w:tcBorders>
            <w:vAlign w:val="center"/>
          </w:tcPr>
          <w:p w14:paraId="01586C86" w14:textId="77777777" w:rsidR="00617CA0" w:rsidRPr="00894976" w:rsidRDefault="00617CA0" w:rsidP="0089497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t>Pakeitimas</w:t>
            </w:r>
          </w:p>
        </w:tc>
        <w:tc>
          <w:tcPr>
            <w:tcW w:w="8930" w:type="dxa"/>
            <w:tcBorders>
              <w:left w:val="single" w:sz="4" w:space="0" w:color="000000"/>
              <w:bottom w:val="single" w:sz="4" w:space="0" w:color="000000"/>
              <w:right w:val="single" w:sz="4" w:space="0" w:color="000000"/>
            </w:tcBorders>
            <w:vAlign w:val="center"/>
          </w:tcPr>
          <w:p w14:paraId="3847F5D8" w14:textId="77777777" w:rsidR="00617CA0" w:rsidRPr="00894976" w:rsidRDefault="00617CA0" w:rsidP="0089497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t>Pagrindimas</w:t>
            </w:r>
          </w:p>
        </w:tc>
      </w:tr>
      <w:tr w:rsidR="00617CA0" w:rsidRPr="00894976" w14:paraId="3AD8E6B7" w14:textId="77777777" w:rsidTr="00DE1BF8">
        <w:trPr>
          <w:trHeight w:val="2091"/>
        </w:trPr>
        <w:tc>
          <w:tcPr>
            <w:tcW w:w="3290" w:type="dxa"/>
            <w:tcBorders>
              <w:top w:val="single" w:sz="4" w:space="0" w:color="000000"/>
              <w:left w:val="single" w:sz="4" w:space="0" w:color="000000"/>
              <w:bottom w:val="single" w:sz="4" w:space="0" w:color="000000"/>
            </w:tcBorders>
          </w:tcPr>
          <w:p w14:paraId="4CC062A1" w14:textId="032ABD7C" w:rsidR="00617CA0" w:rsidRPr="00894976" w:rsidRDefault="00617CA0"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rPr>
              <w:t xml:space="preserve"> 1.1</w:t>
            </w:r>
            <w:r w:rsidR="007E036D" w:rsidRPr="00894976">
              <w:rPr>
                <w:rFonts w:ascii="Times New Roman" w:eastAsia="Times New Roman" w:hAnsi="Times New Roman" w:cs="Times New Roman"/>
                <w:color w:val="000000"/>
                <w:sz w:val="24"/>
                <w:szCs w:val="24"/>
              </w:rPr>
              <w:t xml:space="preserve">. </w:t>
            </w:r>
            <w:r w:rsidR="007E036D" w:rsidRPr="00894976">
              <w:rPr>
                <w:rFonts w:ascii="Times New Roman" w:hAnsi="Times New Roman" w:cs="Times New Roman"/>
                <w:color w:val="000000"/>
                <w:sz w:val="24"/>
                <w:szCs w:val="24"/>
              </w:rPr>
              <w:t>Atnaujinti STEM ugdymo srities mokymosi baz</w:t>
            </w:r>
            <w:r w:rsidR="007E036D" w:rsidRPr="00894976">
              <w:rPr>
                <w:rFonts w:ascii="Times New Roman" w:hAnsi="Times New Roman" w:cs="Times New Roman"/>
                <w:sz w:val="24"/>
                <w:szCs w:val="24"/>
              </w:rPr>
              <w:t>ę.</w:t>
            </w:r>
          </w:p>
        </w:tc>
        <w:tc>
          <w:tcPr>
            <w:tcW w:w="2977" w:type="dxa"/>
            <w:tcBorders>
              <w:top w:val="single" w:sz="4" w:space="0" w:color="000000"/>
              <w:left w:val="single" w:sz="4" w:space="0" w:color="000000"/>
              <w:bottom w:val="single" w:sz="4" w:space="0" w:color="000000"/>
            </w:tcBorders>
          </w:tcPr>
          <w:p w14:paraId="5095A4B6" w14:textId="05E231F3" w:rsidR="00F3149D" w:rsidRPr="00894976" w:rsidRDefault="00617CA0"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highlight w:val="white"/>
              </w:rPr>
              <w:t xml:space="preserve">1.1.1. </w:t>
            </w:r>
            <w:r w:rsidR="00F3149D" w:rsidRPr="00894976">
              <w:rPr>
                <w:rFonts w:ascii="Times New Roman" w:eastAsia="Times New Roman" w:hAnsi="Times New Roman" w:cs="Times New Roman"/>
                <w:color w:val="000000"/>
                <w:sz w:val="24"/>
                <w:szCs w:val="24"/>
              </w:rPr>
              <w:t>Priemonių kiekis</w:t>
            </w:r>
            <w:r w:rsidR="00F434DB" w:rsidRPr="00894976">
              <w:rPr>
                <w:rFonts w:ascii="Times New Roman" w:eastAsia="Times New Roman" w:hAnsi="Times New Roman" w:cs="Times New Roman"/>
                <w:color w:val="000000"/>
                <w:sz w:val="24"/>
                <w:szCs w:val="24"/>
              </w:rPr>
              <w:t>, t. y. įranga</w:t>
            </w:r>
            <w:r w:rsidR="00F3149D" w:rsidRPr="00894976">
              <w:rPr>
                <w:rFonts w:ascii="Times New Roman" w:hAnsi="Times New Roman" w:cs="Times New Roman"/>
                <w:sz w:val="24"/>
                <w:szCs w:val="24"/>
              </w:rPr>
              <w:t xml:space="preserve"> (kompiuteriai, vaizdo kameros ir kt.), įgyvendinimo laikotarpis 2022 m. IV ketvirtis, lėšos mažina</w:t>
            </w:r>
            <w:r w:rsidR="0001209F" w:rsidRPr="00894976">
              <w:rPr>
                <w:rFonts w:ascii="Times New Roman" w:hAnsi="Times New Roman" w:cs="Times New Roman"/>
                <w:sz w:val="24"/>
                <w:szCs w:val="24"/>
              </w:rPr>
              <w:t>nt</w:t>
            </w:r>
            <w:r w:rsidR="00F3149D" w:rsidRPr="00894976">
              <w:rPr>
                <w:rFonts w:ascii="Times New Roman" w:hAnsi="Times New Roman" w:cs="Times New Roman"/>
                <w:sz w:val="24"/>
                <w:szCs w:val="24"/>
              </w:rPr>
              <w:t xml:space="preserve"> nuo 8800 iki 8000 Eur.</w:t>
            </w:r>
          </w:p>
          <w:p w14:paraId="0C5D483C" w14:textId="77777777" w:rsidR="00F3149D" w:rsidRPr="00FA0307" w:rsidRDefault="00F3149D" w:rsidP="0089497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0B9485DF" w14:textId="1047CFA9" w:rsidR="00617CA0" w:rsidRPr="00894976" w:rsidRDefault="007E036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Chemijos laboratorija aprūpinta visomis medžiagomis ir priemonėmis, kurios yra naudojamos pagal chemijos pagrindinio ir vidurinio ugdymo programas.</w:t>
            </w:r>
          </w:p>
          <w:p w14:paraId="6FC07BB0" w14:textId="77777777" w:rsidR="00F3649D" w:rsidRPr="00FA0307" w:rsidRDefault="00F3649D" w:rsidP="00894976">
            <w:pPr>
              <w:pBdr>
                <w:top w:val="nil"/>
                <w:left w:val="nil"/>
                <w:bottom w:val="nil"/>
                <w:right w:val="nil"/>
                <w:between w:val="nil"/>
              </w:pBdr>
              <w:spacing w:after="0" w:line="240" w:lineRule="auto"/>
              <w:rPr>
                <w:rFonts w:ascii="Times New Roman" w:eastAsia="Times New Roman" w:hAnsi="Times New Roman" w:cs="Times New Roman"/>
                <w:color w:val="000000"/>
                <w:sz w:val="16"/>
                <w:szCs w:val="16"/>
                <w:highlight w:val="white"/>
              </w:rPr>
            </w:pPr>
          </w:p>
          <w:p w14:paraId="798FD24E" w14:textId="25011F35" w:rsidR="0001209F" w:rsidRDefault="00617CA0"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highlight w:val="white"/>
              </w:rPr>
              <w:t xml:space="preserve">1.1.2. </w:t>
            </w:r>
            <w:r w:rsidR="0001209F" w:rsidRPr="00894976">
              <w:rPr>
                <w:rFonts w:ascii="Times New Roman" w:eastAsia="Times New Roman" w:hAnsi="Times New Roman" w:cs="Times New Roman"/>
                <w:color w:val="000000"/>
                <w:sz w:val="24"/>
                <w:szCs w:val="24"/>
              </w:rPr>
              <w:t>Priemonių kiekis (medžiagos ir priemonės), įgyvendinimo laikotarpis 2023 m. I ketvirtis, lėšos mažinant nuo 28000 iki 26000 Eur.</w:t>
            </w:r>
          </w:p>
          <w:p w14:paraId="37170DB8" w14:textId="77777777" w:rsidR="00992150" w:rsidRPr="00894976" w:rsidRDefault="00992150"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64873CE" w14:textId="270F6927" w:rsidR="00E819CC" w:rsidRPr="00894976" w:rsidRDefault="00CA42E5"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Atnaujintas 15 darbo vietų mokiniams fizikos kabinetas.</w:t>
            </w:r>
          </w:p>
          <w:p w14:paraId="1541C5A0" w14:textId="77777777" w:rsidR="00BA3625" w:rsidRPr="00FA0307" w:rsidRDefault="00BA3625" w:rsidP="00894976">
            <w:pPr>
              <w:pBdr>
                <w:top w:val="nil"/>
                <w:left w:val="nil"/>
                <w:bottom w:val="nil"/>
                <w:right w:val="nil"/>
                <w:between w:val="nil"/>
              </w:pBdr>
              <w:spacing w:after="0" w:line="240" w:lineRule="auto"/>
              <w:rPr>
                <w:rFonts w:ascii="Times New Roman" w:hAnsi="Times New Roman" w:cs="Times New Roman"/>
                <w:sz w:val="16"/>
                <w:szCs w:val="16"/>
              </w:rPr>
            </w:pPr>
          </w:p>
          <w:p w14:paraId="26F0E0D0" w14:textId="22C8E0BA" w:rsidR="00BA3625" w:rsidRPr="00894976" w:rsidRDefault="00F82FFB"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highlight w:val="white"/>
              </w:rPr>
              <w:lastRenderedPageBreak/>
              <w:t xml:space="preserve">1.1.3. </w:t>
            </w:r>
            <w:r w:rsidR="00BA3625" w:rsidRPr="00894976">
              <w:rPr>
                <w:rFonts w:ascii="Times New Roman" w:eastAsia="Times New Roman" w:hAnsi="Times New Roman" w:cs="Times New Roman"/>
                <w:color w:val="000000"/>
                <w:sz w:val="24"/>
                <w:szCs w:val="24"/>
              </w:rPr>
              <w:t xml:space="preserve">Priemonių kiekis (stalai, kėdės, spintos, kompiuteriai ir kt.), </w:t>
            </w:r>
            <w:r w:rsidR="008E7C4B" w:rsidRPr="00894976">
              <w:rPr>
                <w:rFonts w:ascii="Times New Roman" w:eastAsia="Times New Roman" w:hAnsi="Times New Roman" w:cs="Times New Roman"/>
                <w:color w:val="000000"/>
                <w:sz w:val="24"/>
                <w:szCs w:val="24"/>
              </w:rPr>
              <w:t xml:space="preserve">įgyvendinimo laikotarpis 2022 m. IV ketvirtis, </w:t>
            </w:r>
            <w:r w:rsidR="00D00D3D" w:rsidRPr="00894976">
              <w:rPr>
                <w:rFonts w:ascii="Times New Roman" w:eastAsia="Times New Roman" w:hAnsi="Times New Roman" w:cs="Times New Roman"/>
                <w:color w:val="000000"/>
                <w:sz w:val="24"/>
                <w:szCs w:val="24"/>
              </w:rPr>
              <w:t>lėšos</w:t>
            </w:r>
            <w:r w:rsidR="009C1224">
              <w:rPr>
                <w:rFonts w:ascii="Times New Roman" w:eastAsia="Times New Roman" w:hAnsi="Times New Roman" w:cs="Times New Roman"/>
                <w:color w:val="000000"/>
                <w:sz w:val="24"/>
                <w:szCs w:val="24"/>
              </w:rPr>
              <w:t xml:space="preserve"> </w:t>
            </w:r>
            <w:r w:rsidR="00C924BF">
              <w:rPr>
                <w:rFonts w:ascii="Times New Roman" w:eastAsia="Times New Roman" w:hAnsi="Times New Roman" w:cs="Times New Roman"/>
                <w:color w:val="000000"/>
                <w:sz w:val="24"/>
                <w:szCs w:val="24"/>
              </w:rPr>
              <w:t>didinant iki</w:t>
            </w:r>
            <w:r w:rsidR="00D00D3D" w:rsidRPr="00894976">
              <w:rPr>
                <w:rFonts w:ascii="Times New Roman" w:eastAsia="Times New Roman" w:hAnsi="Times New Roman" w:cs="Times New Roman"/>
                <w:color w:val="000000"/>
                <w:sz w:val="24"/>
                <w:szCs w:val="24"/>
              </w:rPr>
              <w:t xml:space="preserve"> 2</w:t>
            </w:r>
            <w:r w:rsidR="00BE5C78">
              <w:rPr>
                <w:rFonts w:ascii="Times New Roman" w:eastAsia="Times New Roman" w:hAnsi="Times New Roman" w:cs="Times New Roman"/>
                <w:color w:val="000000"/>
                <w:sz w:val="24"/>
                <w:szCs w:val="24"/>
              </w:rPr>
              <w:t>8</w:t>
            </w:r>
            <w:r w:rsidR="00C924BF">
              <w:rPr>
                <w:rFonts w:ascii="Times New Roman" w:eastAsia="Times New Roman" w:hAnsi="Times New Roman" w:cs="Times New Roman"/>
                <w:color w:val="000000"/>
                <w:sz w:val="24"/>
                <w:szCs w:val="24"/>
              </w:rPr>
              <w:t>800</w:t>
            </w:r>
            <w:r w:rsidR="00D00D3D" w:rsidRPr="00894976">
              <w:rPr>
                <w:rFonts w:ascii="Times New Roman" w:eastAsia="Times New Roman" w:hAnsi="Times New Roman" w:cs="Times New Roman"/>
                <w:color w:val="000000"/>
                <w:sz w:val="24"/>
                <w:szCs w:val="24"/>
              </w:rPr>
              <w:t xml:space="preserve"> Eur</w:t>
            </w:r>
            <w:r w:rsidR="009C1224">
              <w:rPr>
                <w:rFonts w:ascii="Times New Roman" w:eastAsia="Times New Roman" w:hAnsi="Times New Roman" w:cs="Times New Roman"/>
                <w:color w:val="000000"/>
                <w:sz w:val="24"/>
                <w:szCs w:val="24"/>
              </w:rPr>
              <w:t xml:space="preserve">. </w:t>
            </w:r>
          </w:p>
          <w:p w14:paraId="081377BA" w14:textId="77777777" w:rsidR="00BA3625" w:rsidRPr="00FA0307" w:rsidRDefault="00BA3625" w:rsidP="00894976">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14:paraId="5D86FF86" w14:textId="01ED4F9A" w:rsidR="00E819CC" w:rsidRPr="00894976" w:rsidRDefault="00F82FFB"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Įrengta 30 darbo vietų mokiniams biologijos laboratorija.</w:t>
            </w:r>
          </w:p>
          <w:p w14:paraId="728C992F" w14:textId="16DD97F6" w:rsidR="00F82FFB" w:rsidRPr="00FA0307" w:rsidRDefault="00F82FFB" w:rsidP="00894976">
            <w:pPr>
              <w:pBdr>
                <w:top w:val="nil"/>
                <w:left w:val="nil"/>
                <w:bottom w:val="nil"/>
                <w:right w:val="nil"/>
                <w:between w:val="nil"/>
              </w:pBdr>
              <w:spacing w:after="0" w:line="240" w:lineRule="auto"/>
              <w:rPr>
                <w:rFonts w:ascii="Times New Roman" w:hAnsi="Times New Roman" w:cs="Times New Roman"/>
                <w:sz w:val="16"/>
                <w:szCs w:val="16"/>
              </w:rPr>
            </w:pPr>
          </w:p>
          <w:p w14:paraId="2719392F" w14:textId="2C3BD87E" w:rsidR="001D7C4B" w:rsidRPr="00894976" w:rsidRDefault="004D73D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1.1.4. </w:t>
            </w:r>
            <w:r w:rsidR="001D7C4B" w:rsidRPr="00894976">
              <w:rPr>
                <w:rFonts w:ascii="Times New Roman" w:hAnsi="Times New Roman" w:cs="Times New Roman"/>
                <w:sz w:val="24"/>
                <w:szCs w:val="24"/>
              </w:rPr>
              <w:t>Priemonių kiekis (stalai, kėdės, minkštasuoliai, kompiuteriai, vaizdo kameros ir kt.), įgyvendinimo laikotarpis 2022 m. IV ketvirtis, lėšos mažinant nuo 20500 Eur iki 15500 Eur.</w:t>
            </w:r>
          </w:p>
          <w:p w14:paraId="3B0B1B60" w14:textId="77777777" w:rsidR="001D7C4B" w:rsidRPr="00FA0307" w:rsidRDefault="001D7C4B" w:rsidP="00894976">
            <w:pPr>
              <w:pBdr>
                <w:top w:val="nil"/>
                <w:left w:val="nil"/>
                <w:bottom w:val="nil"/>
                <w:right w:val="nil"/>
                <w:between w:val="nil"/>
              </w:pBdr>
              <w:spacing w:after="0" w:line="240" w:lineRule="auto"/>
              <w:rPr>
                <w:rFonts w:ascii="Times New Roman" w:hAnsi="Times New Roman" w:cs="Times New Roman"/>
                <w:sz w:val="16"/>
                <w:szCs w:val="16"/>
              </w:rPr>
            </w:pPr>
          </w:p>
          <w:p w14:paraId="58A94A1B" w14:textId="6C644191" w:rsidR="00D279EF" w:rsidRPr="00894976" w:rsidRDefault="004D73D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Įrengtas 30 darbo vietų  mokiniams specializuotas matematikos kabinetas</w:t>
            </w:r>
          </w:p>
        </w:tc>
        <w:tc>
          <w:tcPr>
            <w:tcW w:w="8930" w:type="dxa"/>
            <w:tcBorders>
              <w:top w:val="single" w:sz="4" w:space="0" w:color="000000"/>
              <w:left w:val="single" w:sz="4" w:space="0" w:color="000000"/>
              <w:bottom w:val="single" w:sz="4" w:space="0" w:color="000000"/>
              <w:right w:val="single" w:sz="4" w:space="0" w:color="000000"/>
            </w:tcBorders>
          </w:tcPr>
          <w:p w14:paraId="483D2475" w14:textId="4B97D07E" w:rsidR="00F3649D" w:rsidRPr="00894976" w:rsidRDefault="00FF5E36" w:rsidP="00894976">
            <w:pPr>
              <w:pStyle w:val="Sraopastraipa"/>
              <w:numPr>
                <w:ilvl w:val="2"/>
                <w:numId w:val="2"/>
              </w:numPr>
              <w:pBdr>
                <w:top w:val="nil"/>
                <w:left w:val="nil"/>
                <w:bottom w:val="nil"/>
                <w:right w:val="nil"/>
                <w:between w:val="nil"/>
              </w:pBd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1.1.1 </w:t>
            </w:r>
            <w:r w:rsidR="00F434DB" w:rsidRPr="00894976">
              <w:rPr>
                <w:rFonts w:ascii="Times New Roman" w:hAnsi="Times New Roman" w:cs="Times New Roman"/>
                <w:sz w:val="24"/>
                <w:szCs w:val="24"/>
              </w:rPr>
              <w:t xml:space="preserve">1. </w:t>
            </w:r>
            <w:r w:rsidR="00F3649D" w:rsidRPr="00894976">
              <w:rPr>
                <w:rFonts w:ascii="Times New Roman" w:hAnsi="Times New Roman" w:cs="Times New Roman"/>
                <w:sz w:val="24"/>
                <w:szCs w:val="24"/>
              </w:rPr>
              <w:t xml:space="preserve">Dėl pakitusios politinės ir ekonominės situacijos Lietuvoje, sutriko prekių pristatymo terminai. Įgyvendinimas perkeliamas į 2022 m. IV ketvirtį. </w:t>
            </w:r>
            <w:r w:rsidR="00F434DB" w:rsidRPr="00894976">
              <w:rPr>
                <w:rFonts w:ascii="Times New Roman" w:hAnsi="Times New Roman" w:cs="Times New Roman"/>
                <w:sz w:val="24"/>
                <w:szCs w:val="24"/>
              </w:rPr>
              <w:t xml:space="preserve">2. Mažinamas priemonių sąrašas, nes </w:t>
            </w:r>
            <w:r w:rsidR="0001209F" w:rsidRPr="00894976">
              <w:rPr>
                <w:rFonts w:ascii="Times New Roman" w:hAnsi="Times New Roman" w:cs="Times New Roman"/>
                <w:sz w:val="24"/>
                <w:szCs w:val="24"/>
              </w:rPr>
              <w:t>m</w:t>
            </w:r>
            <w:r w:rsidR="00F3649D" w:rsidRPr="00894976">
              <w:rPr>
                <w:rFonts w:ascii="Times New Roman" w:hAnsi="Times New Roman" w:cs="Times New Roman"/>
                <w:sz w:val="24"/>
                <w:szCs w:val="24"/>
              </w:rPr>
              <w:t>okytojos įvertino kabineto infrastruktūrą, atsisakė papildomo įrangos</w:t>
            </w:r>
            <w:r w:rsidR="0001209F" w:rsidRPr="00894976">
              <w:rPr>
                <w:rFonts w:ascii="Times New Roman" w:hAnsi="Times New Roman" w:cs="Times New Roman"/>
                <w:sz w:val="24"/>
                <w:szCs w:val="24"/>
              </w:rPr>
              <w:t xml:space="preserve"> (kompiuteriai, vaizdo kameros ir kt.)</w:t>
            </w:r>
            <w:r w:rsidR="00F3649D" w:rsidRPr="00894976">
              <w:rPr>
                <w:rFonts w:ascii="Times New Roman" w:hAnsi="Times New Roman" w:cs="Times New Roman"/>
                <w:sz w:val="24"/>
                <w:szCs w:val="24"/>
              </w:rPr>
              <w:t xml:space="preserve"> įsigijimo. Nėra poreikio.</w:t>
            </w:r>
            <w:r w:rsidR="00355B09" w:rsidRPr="00894976">
              <w:rPr>
                <w:rFonts w:ascii="Times New Roman" w:hAnsi="Times New Roman" w:cs="Times New Roman"/>
                <w:sz w:val="24"/>
                <w:szCs w:val="24"/>
              </w:rPr>
              <w:t xml:space="preserve"> </w:t>
            </w:r>
            <w:r w:rsidR="0001209F" w:rsidRPr="00894976">
              <w:rPr>
                <w:rFonts w:ascii="Times New Roman" w:hAnsi="Times New Roman" w:cs="Times New Roman"/>
                <w:sz w:val="24"/>
                <w:szCs w:val="24"/>
              </w:rPr>
              <w:t>3</w:t>
            </w:r>
            <w:r w:rsidR="007F5FA8">
              <w:rPr>
                <w:rFonts w:ascii="Times New Roman" w:hAnsi="Times New Roman" w:cs="Times New Roman"/>
                <w:sz w:val="24"/>
                <w:szCs w:val="24"/>
              </w:rPr>
              <w:t>. 800 eurų</w:t>
            </w:r>
            <w:r w:rsidR="00D3621C" w:rsidRPr="00894976">
              <w:rPr>
                <w:rFonts w:ascii="Times New Roman" w:hAnsi="Times New Roman" w:cs="Times New Roman"/>
                <w:sz w:val="24"/>
                <w:szCs w:val="24"/>
              </w:rPr>
              <w:t xml:space="preserve"> perkeliam</w:t>
            </w:r>
            <w:r w:rsidR="007F5FA8">
              <w:rPr>
                <w:rFonts w:ascii="Times New Roman" w:hAnsi="Times New Roman" w:cs="Times New Roman"/>
                <w:sz w:val="24"/>
                <w:szCs w:val="24"/>
              </w:rPr>
              <w:t>a</w:t>
            </w:r>
            <w:r w:rsidR="00D3621C" w:rsidRPr="00894976">
              <w:rPr>
                <w:rFonts w:ascii="Times New Roman" w:hAnsi="Times New Roman" w:cs="Times New Roman"/>
                <w:sz w:val="24"/>
                <w:szCs w:val="24"/>
              </w:rPr>
              <w:t xml:space="preserve"> į </w:t>
            </w:r>
            <w:r w:rsidR="0001209F" w:rsidRPr="00894976">
              <w:rPr>
                <w:rFonts w:ascii="Times New Roman" w:hAnsi="Times New Roman" w:cs="Times New Roman"/>
                <w:sz w:val="24"/>
                <w:szCs w:val="24"/>
              </w:rPr>
              <w:t>1.</w:t>
            </w:r>
            <w:r w:rsidR="002F51B5">
              <w:rPr>
                <w:rFonts w:ascii="Times New Roman" w:hAnsi="Times New Roman" w:cs="Times New Roman"/>
                <w:sz w:val="24"/>
                <w:szCs w:val="24"/>
              </w:rPr>
              <w:t>1</w:t>
            </w:r>
            <w:r w:rsidR="00D3621C" w:rsidRPr="00894976">
              <w:rPr>
                <w:rFonts w:ascii="Times New Roman" w:hAnsi="Times New Roman" w:cs="Times New Roman"/>
                <w:sz w:val="24"/>
                <w:szCs w:val="24"/>
              </w:rPr>
              <w:t xml:space="preserve"> veiklą</w:t>
            </w:r>
            <w:r w:rsidR="0001209F" w:rsidRPr="00894976">
              <w:rPr>
                <w:rFonts w:ascii="Times New Roman" w:hAnsi="Times New Roman" w:cs="Times New Roman"/>
                <w:sz w:val="24"/>
                <w:szCs w:val="24"/>
              </w:rPr>
              <w:t xml:space="preserve">, </w:t>
            </w:r>
            <w:r w:rsidR="002F51B5">
              <w:rPr>
                <w:rFonts w:ascii="Times New Roman" w:hAnsi="Times New Roman" w:cs="Times New Roman"/>
                <w:sz w:val="24"/>
                <w:szCs w:val="24"/>
              </w:rPr>
              <w:t>papildomoms mokomosioms priemonėms biologijos kabinetui įsigyti, dėl tikslingai išaugusio jų poreikio, dirbant su mokiniais ugdymo procese.</w:t>
            </w:r>
          </w:p>
          <w:p w14:paraId="77961F1E" w14:textId="77777777" w:rsidR="00F434DB" w:rsidRPr="00894976" w:rsidRDefault="00F434DB" w:rsidP="00894976">
            <w:pPr>
              <w:pBdr>
                <w:top w:val="nil"/>
                <w:left w:val="nil"/>
                <w:bottom w:val="nil"/>
                <w:right w:val="nil"/>
                <w:between w:val="nil"/>
              </w:pBdr>
              <w:spacing w:after="0" w:line="240" w:lineRule="auto"/>
              <w:jc w:val="both"/>
              <w:rPr>
                <w:rFonts w:ascii="Times New Roman" w:hAnsi="Times New Roman" w:cs="Times New Roman"/>
                <w:sz w:val="24"/>
                <w:szCs w:val="24"/>
              </w:rPr>
            </w:pPr>
          </w:p>
          <w:p w14:paraId="3BDB9508" w14:textId="461C6941" w:rsidR="00617CA0" w:rsidRPr="00894976" w:rsidRDefault="00FF5E36" w:rsidP="00894976">
            <w:pPr>
              <w:pStyle w:val="Sraopastraipa"/>
              <w:numPr>
                <w:ilvl w:val="2"/>
                <w:numId w:val="2"/>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highlight w:val="white"/>
              </w:rPr>
            </w:pPr>
            <w:r>
              <w:rPr>
                <w:rFonts w:ascii="Times New Roman" w:hAnsi="Times New Roman" w:cs="Times New Roman"/>
                <w:sz w:val="24"/>
                <w:szCs w:val="24"/>
              </w:rPr>
              <w:t xml:space="preserve">1.1.2 </w:t>
            </w:r>
            <w:r w:rsidR="0001209F" w:rsidRPr="00894976">
              <w:rPr>
                <w:rFonts w:ascii="Times New Roman" w:hAnsi="Times New Roman" w:cs="Times New Roman"/>
                <w:sz w:val="24"/>
                <w:szCs w:val="24"/>
              </w:rPr>
              <w:t xml:space="preserve">1. </w:t>
            </w:r>
            <w:r w:rsidR="00355B09" w:rsidRPr="00894976">
              <w:rPr>
                <w:rFonts w:ascii="Times New Roman" w:hAnsi="Times New Roman" w:cs="Times New Roman"/>
                <w:sz w:val="24"/>
                <w:szCs w:val="24"/>
              </w:rPr>
              <w:t>Dėl pakitusios politinės ir ekonominės situacijos Lietuvoje, sutriko prekių pristatymo terminai. Įgyvendinimas perkeliamas į 202</w:t>
            </w:r>
            <w:r w:rsidR="0001209F" w:rsidRPr="00894976">
              <w:rPr>
                <w:rFonts w:ascii="Times New Roman" w:hAnsi="Times New Roman" w:cs="Times New Roman"/>
                <w:sz w:val="24"/>
                <w:szCs w:val="24"/>
              </w:rPr>
              <w:t>3</w:t>
            </w:r>
            <w:r w:rsidR="00355B09" w:rsidRPr="00894976">
              <w:rPr>
                <w:rFonts w:ascii="Times New Roman" w:hAnsi="Times New Roman" w:cs="Times New Roman"/>
                <w:sz w:val="24"/>
                <w:szCs w:val="24"/>
              </w:rPr>
              <w:t xml:space="preserve"> m. I ketvirtį. </w:t>
            </w:r>
            <w:r w:rsidR="0001209F" w:rsidRPr="00894976">
              <w:rPr>
                <w:rFonts w:ascii="Times New Roman" w:hAnsi="Times New Roman" w:cs="Times New Roman"/>
                <w:sz w:val="24"/>
                <w:szCs w:val="24"/>
              </w:rPr>
              <w:t xml:space="preserve">2. </w:t>
            </w:r>
            <w:r w:rsidR="00355B09" w:rsidRPr="00894976">
              <w:rPr>
                <w:rFonts w:ascii="Times New Roman" w:hAnsi="Times New Roman" w:cs="Times New Roman"/>
                <w:sz w:val="24"/>
                <w:szCs w:val="24"/>
              </w:rPr>
              <w:t xml:space="preserve">Mokytojos įvertino </w:t>
            </w:r>
            <w:r w:rsidR="00E819CC" w:rsidRPr="00894976">
              <w:rPr>
                <w:rFonts w:ascii="Times New Roman" w:hAnsi="Times New Roman" w:cs="Times New Roman"/>
                <w:sz w:val="24"/>
                <w:szCs w:val="24"/>
              </w:rPr>
              <w:t>turimas mokomąsias priemones</w:t>
            </w:r>
            <w:r w:rsidR="00355B09" w:rsidRPr="00894976">
              <w:rPr>
                <w:rFonts w:ascii="Times New Roman" w:hAnsi="Times New Roman" w:cs="Times New Roman"/>
                <w:sz w:val="24"/>
                <w:szCs w:val="24"/>
              </w:rPr>
              <w:t>, todėl atsisakė</w:t>
            </w:r>
            <w:r w:rsidR="0001209F" w:rsidRPr="00894976">
              <w:rPr>
                <w:rFonts w:ascii="Times New Roman" w:hAnsi="Times New Roman" w:cs="Times New Roman"/>
                <w:sz w:val="24"/>
                <w:szCs w:val="24"/>
              </w:rPr>
              <w:t xml:space="preserve"> dalies elektros rinkinių, lęšių rinkinių</w:t>
            </w:r>
            <w:r w:rsidR="00355B09" w:rsidRPr="00894976">
              <w:rPr>
                <w:rFonts w:ascii="Times New Roman" w:hAnsi="Times New Roman" w:cs="Times New Roman"/>
                <w:sz w:val="24"/>
                <w:szCs w:val="24"/>
              </w:rPr>
              <w:t>. Nėra poreikio.</w:t>
            </w:r>
            <w:r w:rsidR="00BA3625" w:rsidRPr="00894976">
              <w:rPr>
                <w:rFonts w:ascii="Times New Roman" w:hAnsi="Times New Roman" w:cs="Times New Roman"/>
                <w:sz w:val="24"/>
                <w:szCs w:val="24"/>
              </w:rPr>
              <w:t xml:space="preserve"> 3.</w:t>
            </w:r>
            <w:r w:rsidR="00D3621C" w:rsidRPr="00894976">
              <w:rPr>
                <w:rFonts w:ascii="Times New Roman" w:hAnsi="Times New Roman" w:cs="Times New Roman"/>
                <w:sz w:val="24"/>
                <w:szCs w:val="24"/>
              </w:rPr>
              <w:t xml:space="preserve"> </w:t>
            </w:r>
            <w:r w:rsidR="00BA3625" w:rsidRPr="00894976">
              <w:rPr>
                <w:rFonts w:ascii="Times New Roman" w:hAnsi="Times New Roman" w:cs="Times New Roman"/>
                <w:sz w:val="24"/>
                <w:szCs w:val="24"/>
              </w:rPr>
              <w:t>1000 Eur</w:t>
            </w:r>
            <w:r w:rsidR="00E819CC" w:rsidRPr="00894976">
              <w:rPr>
                <w:rFonts w:ascii="Times New Roman" w:hAnsi="Times New Roman" w:cs="Times New Roman"/>
                <w:sz w:val="24"/>
                <w:szCs w:val="24"/>
              </w:rPr>
              <w:t xml:space="preserve"> </w:t>
            </w:r>
            <w:r w:rsidR="00D3621C" w:rsidRPr="00894976">
              <w:rPr>
                <w:rFonts w:ascii="Times New Roman" w:hAnsi="Times New Roman" w:cs="Times New Roman"/>
                <w:sz w:val="24"/>
                <w:szCs w:val="24"/>
              </w:rPr>
              <w:t>perkeliam</w:t>
            </w:r>
            <w:r w:rsidR="00BA3625" w:rsidRPr="00894976">
              <w:rPr>
                <w:rFonts w:ascii="Times New Roman" w:hAnsi="Times New Roman" w:cs="Times New Roman"/>
                <w:sz w:val="24"/>
                <w:szCs w:val="24"/>
              </w:rPr>
              <w:t>a</w:t>
            </w:r>
            <w:r w:rsidR="00D3621C" w:rsidRPr="00894976">
              <w:rPr>
                <w:rFonts w:ascii="Times New Roman" w:hAnsi="Times New Roman" w:cs="Times New Roman"/>
                <w:sz w:val="24"/>
                <w:szCs w:val="24"/>
              </w:rPr>
              <w:t xml:space="preserve"> į</w:t>
            </w:r>
            <w:r w:rsidR="00BA3625" w:rsidRPr="00894976">
              <w:rPr>
                <w:rFonts w:ascii="Times New Roman" w:hAnsi="Times New Roman" w:cs="Times New Roman"/>
                <w:sz w:val="24"/>
                <w:szCs w:val="24"/>
              </w:rPr>
              <w:t xml:space="preserve"> 2 uždavinio 2.1 veiklą</w:t>
            </w:r>
            <w:r w:rsidR="00D3621C" w:rsidRPr="00894976">
              <w:rPr>
                <w:rFonts w:ascii="Times New Roman" w:hAnsi="Times New Roman" w:cs="Times New Roman"/>
                <w:sz w:val="24"/>
                <w:szCs w:val="24"/>
              </w:rPr>
              <w:t xml:space="preserve"> </w:t>
            </w:r>
            <w:r w:rsidR="00BA3625" w:rsidRPr="00894976">
              <w:rPr>
                <w:rFonts w:ascii="Times New Roman" w:hAnsi="Times New Roman" w:cs="Times New Roman"/>
                <w:sz w:val="24"/>
                <w:szCs w:val="24"/>
              </w:rPr>
              <w:t>ir 1000 Eur perkeliama į 2.3 veiklą. Šios veiklos</w:t>
            </w:r>
            <w:r w:rsidR="00D3621C" w:rsidRPr="00894976">
              <w:rPr>
                <w:rFonts w:ascii="Times New Roman" w:hAnsi="Times New Roman" w:cs="Times New Roman"/>
                <w:sz w:val="24"/>
                <w:szCs w:val="24"/>
              </w:rPr>
              <w:t xml:space="preserve"> pareikalavo daugiau išlaidų nei buvo planuota</w:t>
            </w:r>
            <w:r w:rsidR="00E819CC" w:rsidRPr="00894976">
              <w:rPr>
                <w:rFonts w:ascii="Times New Roman" w:hAnsi="Times New Roman" w:cs="Times New Roman"/>
                <w:sz w:val="24"/>
                <w:szCs w:val="24"/>
              </w:rPr>
              <w:t>, t. y. pabrangę transporto kaštai, pakilusios prekių kainos.</w:t>
            </w:r>
          </w:p>
          <w:p w14:paraId="2C900C19" w14:textId="77777777" w:rsidR="0001209F" w:rsidRPr="00894976" w:rsidRDefault="0001209F" w:rsidP="008949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p w14:paraId="11029842" w14:textId="0A6C0B26" w:rsidR="00624AFB" w:rsidRPr="00992150" w:rsidRDefault="00FF5E36" w:rsidP="00894976">
            <w:pPr>
              <w:pStyle w:val="Sraopastraipa"/>
              <w:numPr>
                <w:ilvl w:val="2"/>
                <w:numId w:val="2"/>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highlight w:val="white"/>
              </w:rPr>
            </w:pPr>
            <w:r>
              <w:rPr>
                <w:rFonts w:ascii="Times New Roman" w:hAnsi="Times New Roman" w:cs="Times New Roman"/>
                <w:sz w:val="24"/>
                <w:szCs w:val="24"/>
              </w:rPr>
              <w:t xml:space="preserve">1.1.3 </w:t>
            </w:r>
            <w:r w:rsidR="00D00D3D" w:rsidRPr="00894976">
              <w:rPr>
                <w:rFonts w:ascii="Times New Roman" w:hAnsi="Times New Roman" w:cs="Times New Roman"/>
                <w:sz w:val="24"/>
                <w:szCs w:val="24"/>
              </w:rPr>
              <w:t xml:space="preserve">1. </w:t>
            </w:r>
            <w:r w:rsidR="00624AFB" w:rsidRPr="00894976">
              <w:rPr>
                <w:rFonts w:ascii="Times New Roman" w:hAnsi="Times New Roman" w:cs="Times New Roman"/>
                <w:sz w:val="24"/>
                <w:szCs w:val="24"/>
              </w:rPr>
              <w:t xml:space="preserve">Dėl pakitusios politinės ir ekonominės situacijos Lietuvoje, sutriko prekių pristatymo terminai. Įgyvendinimas perkeliamas į 2022 m. IV ketvirtį. </w:t>
            </w:r>
            <w:r w:rsidR="00D00D3D" w:rsidRPr="00894976">
              <w:rPr>
                <w:rFonts w:ascii="Times New Roman" w:hAnsi="Times New Roman" w:cs="Times New Roman"/>
                <w:sz w:val="24"/>
                <w:szCs w:val="24"/>
              </w:rPr>
              <w:t xml:space="preserve">2. </w:t>
            </w:r>
            <w:r w:rsidR="00624AFB" w:rsidRPr="00894976">
              <w:rPr>
                <w:rFonts w:ascii="Times New Roman" w:hAnsi="Times New Roman" w:cs="Times New Roman"/>
                <w:sz w:val="24"/>
                <w:szCs w:val="24"/>
              </w:rPr>
              <w:t>Mokytoj</w:t>
            </w:r>
            <w:r w:rsidR="00EB0844" w:rsidRPr="00894976">
              <w:rPr>
                <w:rFonts w:ascii="Times New Roman" w:hAnsi="Times New Roman" w:cs="Times New Roman"/>
                <w:sz w:val="24"/>
                <w:szCs w:val="24"/>
              </w:rPr>
              <w:t>ai</w:t>
            </w:r>
            <w:r w:rsidR="00624AFB" w:rsidRPr="00894976">
              <w:rPr>
                <w:rFonts w:ascii="Times New Roman" w:hAnsi="Times New Roman" w:cs="Times New Roman"/>
                <w:sz w:val="24"/>
                <w:szCs w:val="24"/>
              </w:rPr>
              <w:t xml:space="preserve"> įvertino kabineto infrastruktūrą,</w:t>
            </w:r>
            <w:r w:rsidR="00EB0844" w:rsidRPr="00894976">
              <w:rPr>
                <w:rFonts w:ascii="Times New Roman" w:hAnsi="Times New Roman" w:cs="Times New Roman"/>
                <w:sz w:val="24"/>
                <w:szCs w:val="24"/>
              </w:rPr>
              <w:t xml:space="preserve"> įrangą,</w:t>
            </w:r>
            <w:r w:rsidR="00624AFB" w:rsidRPr="00894976">
              <w:rPr>
                <w:rFonts w:ascii="Times New Roman" w:hAnsi="Times New Roman" w:cs="Times New Roman"/>
                <w:sz w:val="24"/>
                <w:szCs w:val="24"/>
              </w:rPr>
              <w:t xml:space="preserve"> todėl atsisakė tam tikrų</w:t>
            </w:r>
            <w:r w:rsidR="00EB0844" w:rsidRPr="00894976">
              <w:rPr>
                <w:rFonts w:ascii="Times New Roman" w:hAnsi="Times New Roman" w:cs="Times New Roman"/>
                <w:sz w:val="24"/>
                <w:szCs w:val="24"/>
              </w:rPr>
              <w:t xml:space="preserve"> baldų</w:t>
            </w:r>
            <w:r w:rsidR="00D00D3D" w:rsidRPr="00894976">
              <w:rPr>
                <w:rFonts w:ascii="Times New Roman" w:hAnsi="Times New Roman" w:cs="Times New Roman"/>
                <w:sz w:val="24"/>
                <w:szCs w:val="24"/>
              </w:rPr>
              <w:t xml:space="preserve"> – stalų, kėdžių, spintų bei įrangos – kompiuterių, kamerų</w:t>
            </w:r>
            <w:r w:rsidR="00624AFB" w:rsidRPr="00894976">
              <w:rPr>
                <w:rFonts w:ascii="Times New Roman" w:hAnsi="Times New Roman" w:cs="Times New Roman"/>
                <w:sz w:val="24"/>
                <w:szCs w:val="24"/>
              </w:rPr>
              <w:t xml:space="preserve"> įsigijimo. Nėra poreikio. </w:t>
            </w:r>
            <w:r w:rsidR="00D00D3D" w:rsidRPr="00894976">
              <w:rPr>
                <w:rFonts w:ascii="Times New Roman" w:hAnsi="Times New Roman" w:cs="Times New Roman"/>
                <w:sz w:val="24"/>
                <w:szCs w:val="24"/>
              </w:rPr>
              <w:t>3. Sutaupyti 1500 eurų perkeliami</w:t>
            </w:r>
            <w:r w:rsidR="00EB0844" w:rsidRPr="00894976">
              <w:rPr>
                <w:rFonts w:ascii="Times New Roman" w:hAnsi="Times New Roman" w:cs="Times New Roman"/>
                <w:sz w:val="24"/>
                <w:szCs w:val="24"/>
              </w:rPr>
              <w:t xml:space="preserve"> iš baldų </w:t>
            </w:r>
            <w:r w:rsidR="009C1224">
              <w:rPr>
                <w:rFonts w:ascii="Times New Roman" w:hAnsi="Times New Roman" w:cs="Times New Roman"/>
                <w:sz w:val="24"/>
                <w:szCs w:val="24"/>
              </w:rPr>
              <w:t>papildomam priemonių įsigijimui.</w:t>
            </w:r>
            <w:r w:rsidR="00C85BB4">
              <w:rPr>
                <w:rFonts w:ascii="Times New Roman" w:hAnsi="Times New Roman" w:cs="Times New Roman"/>
                <w:sz w:val="24"/>
                <w:szCs w:val="24"/>
              </w:rPr>
              <w:t xml:space="preserve"> </w:t>
            </w:r>
            <w:r w:rsidR="00EB0844" w:rsidRPr="00894976">
              <w:rPr>
                <w:rFonts w:ascii="Times New Roman" w:hAnsi="Times New Roman" w:cs="Times New Roman"/>
                <w:sz w:val="24"/>
                <w:szCs w:val="24"/>
              </w:rPr>
              <w:t>Biologijos mokytojai</w:t>
            </w:r>
            <w:r w:rsidR="001D7C4B" w:rsidRPr="00894976">
              <w:rPr>
                <w:rFonts w:ascii="Times New Roman" w:hAnsi="Times New Roman" w:cs="Times New Roman"/>
                <w:sz w:val="24"/>
                <w:szCs w:val="24"/>
              </w:rPr>
              <w:t xml:space="preserve"> 4563 eurus</w:t>
            </w:r>
            <w:r w:rsidR="00EB0844" w:rsidRPr="00894976">
              <w:rPr>
                <w:rFonts w:ascii="Times New Roman" w:hAnsi="Times New Roman" w:cs="Times New Roman"/>
                <w:sz w:val="24"/>
                <w:szCs w:val="24"/>
              </w:rPr>
              <w:t xml:space="preserve"> sutaupyt</w:t>
            </w:r>
            <w:r w:rsidR="001D7C4B" w:rsidRPr="00894976">
              <w:rPr>
                <w:rFonts w:ascii="Times New Roman" w:hAnsi="Times New Roman" w:cs="Times New Roman"/>
                <w:sz w:val="24"/>
                <w:szCs w:val="24"/>
              </w:rPr>
              <w:t>us</w:t>
            </w:r>
            <w:r w:rsidR="00EB0844" w:rsidRPr="00894976">
              <w:rPr>
                <w:rFonts w:ascii="Times New Roman" w:hAnsi="Times New Roman" w:cs="Times New Roman"/>
                <w:sz w:val="24"/>
                <w:szCs w:val="24"/>
              </w:rPr>
              <w:t xml:space="preserve"> iš įrangos </w:t>
            </w:r>
            <w:r w:rsidR="009C1224">
              <w:rPr>
                <w:rFonts w:ascii="Times New Roman" w:hAnsi="Times New Roman" w:cs="Times New Roman"/>
                <w:sz w:val="24"/>
                <w:szCs w:val="24"/>
              </w:rPr>
              <w:t>skiria</w:t>
            </w:r>
            <w:r w:rsidR="001D7C4B" w:rsidRPr="00894976">
              <w:rPr>
                <w:rFonts w:ascii="Times New Roman" w:hAnsi="Times New Roman" w:cs="Times New Roman"/>
                <w:sz w:val="24"/>
                <w:szCs w:val="24"/>
              </w:rPr>
              <w:t xml:space="preserve"> skaitmeninių mikroskopų</w:t>
            </w:r>
            <w:r w:rsidR="00EB0844" w:rsidRPr="00894976">
              <w:rPr>
                <w:rFonts w:ascii="Times New Roman" w:hAnsi="Times New Roman" w:cs="Times New Roman"/>
                <w:sz w:val="24"/>
                <w:szCs w:val="24"/>
              </w:rPr>
              <w:t xml:space="preserve"> įsigijim</w:t>
            </w:r>
            <w:r w:rsidR="009C1224">
              <w:rPr>
                <w:rFonts w:ascii="Times New Roman" w:hAnsi="Times New Roman" w:cs="Times New Roman"/>
                <w:sz w:val="24"/>
                <w:szCs w:val="24"/>
              </w:rPr>
              <w:t>ui</w:t>
            </w:r>
            <w:r w:rsidR="004D73D9" w:rsidRPr="00894976">
              <w:rPr>
                <w:rFonts w:ascii="Times New Roman" w:hAnsi="Times New Roman" w:cs="Times New Roman"/>
                <w:sz w:val="24"/>
                <w:szCs w:val="24"/>
              </w:rPr>
              <w:t>.</w:t>
            </w:r>
          </w:p>
          <w:p w14:paraId="70DE4443" w14:textId="14CFBDAD" w:rsidR="00992150" w:rsidRPr="00894976" w:rsidRDefault="00992150" w:rsidP="00992150">
            <w:pPr>
              <w:pStyle w:val="Sraopastraipa"/>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highlight w:val="white"/>
              </w:rPr>
            </w:pPr>
          </w:p>
          <w:p w14:paraId="42D685D4" w14:textId="376B2BA2" w:rsidR="00E222D5" w:rsidRPr="00894976" w:rsidRDefault="00FF5E36" w:rsidP="00894976">
            <w:pPr>
              <w:pStyle w:val="Sraopastraipa"/>
              <w:numPr>
                <w:ilvl w:val="2"/>
                <w:numId w:val="2"/>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highlight w:val="white"/>
              </w:rPr>
            </w:pPr>
            <w:r>
              <w:rPr>
                <w:rFonts w:ascii="Times New Roman" w:hAnsi="Times New Roman" w:cs="Times New Roman"/>
                <w:sz w:val="24"/>
                <w:szCs w:val="24"/>
              </w:rPr>
              <w:t xml:space="preserve">1.1.4 </w:t>
            </w:r>
            <w:r w:rsidR="001D7C4B" w:rsidRPr="00894976">
              <w:rPr>
                <w:rFonts w:ascii="Times New Roman" w:hAnsi="Times New Roman" w:cs="Times New Roman"/>
                <w:sz w:val="24"/>
                <w:szCs w:val="24"/>
              </w:rPr>
              <w:t xml:space="preserve">1. </w:t>
            </w:r>
            <w:r w:rsidR="00E222D5" w:rsidRPr="00894976">
              <w:rPr>
                <w:rFonts w:ascii="Times New Roman" w:hAnsi="Times New Roman" w:cs="Times New Roman"/>
                <w:sz w:val="24"/>
                <w:szCs w:val="24"/>
              </w:rPr>
              <w:t xml:space="preserve">Dėl pakitusios politinės ir ekonominės situacijos Lietuvoje, sutriko prekių pristatymo terminai. Įgyvendinimas perkeliamas į 2022 m. IV ketvirtį. </w:t>
            </w:r>
            <w:r w:rsidR="001D7C4B" w:rsidRPr="00894976">
              <w:rPr>
                <w:rFonts w:ascii="Times New Roman" w:hAnsi="Times New Roman" w:cs="Times New Roman"/>
                <w:sz w:val="24"/>
                <w:szCs w:val="24"/>
              </w:rPr>
              <w:t xml:space="preserve">2. </w:t>
            </w:r>
            <w:r w:rsidR="00E222D5" w:rsidRPr="00894976">
              <w:rPr>
                <w:rFonts w:ascii="Times New Roman" w:hAnsi="Times New Roman" w:cs="Times New Roman"/>
                <w:sz w:val="24"/>
                <w:szCs w:val="24"/>
              </w:rPr>
              <w:t xml:space="preserve">Mokytojos įvertino kabineto infrastruktūrą, turimus baldus, jau įsigytą įrangą, todėl </w:t>
            </w:r>
            <w:r w:rsidR="001D7C4B" w:rsidRPr="00894976">
              <w:rPr>
                <w:rFonts w:ascii="Times New Roman" w:hAnsi="Times New Roman" w:cs="Times New Roman"/>
                <w:sz w:val="24"/>
                <w:szCs w:val="24"/>
              </w:rPr>
              <w:t>atsisakė – mokyklinių suolų, spintų, kompiuterių, vaizdo kamerų ir kt. pirkimo. 3. 2000 eurų perkeliama į 1.8 veiklą</w:t>
            </w:r>
            <w:r w:rsidR="00F660EF" w:rsidRPr="00894976">
              <w:rPr>
                <w:rFonts w:ascii="Times New Roman" w:hAnsi="Times New Roman" w:cs="Times New Roman"/>
                <w:sz w:val="24"/>
                <w:szCs w:val="24"/>
              </w:rPr>
              <w:t xml:space="preserve"> -</w:t>
            </w:r>
            <w:r w:rsidR="001D7C4B" w:rsidRPr="00894976">
              <w:rPr>
                <w:rFonts w:ascii="Times New Roman" w:hAnsi="Times New Roman" w:cs="Times New Roman"/>
                <w:sz w:val="24"/>
                <w:szCs w:val="24"/>
              </w:rPr>
              <w:t xml:space="preserve"> </w:t>
            </w:r>
            <w:r w:rsidR="00F660EF" w:rsidRPr="00894976">
              <w:rPr>
                <w:rFonts w:ascii="Times New Roman" w:hAnsi="Times New Roman" w:cs="Times New Roman"/>
                <w:sz w:val="24"/>
                <w:szCs w:val="24"/>
              </w:rPr>
              <w:t>netradicinės erdvės įkūrimui dėl išaugusių baldų kainų, 1000 eurų perkeliama į 1.9 veiklą – edukacinio stendo įsigijimui. S</w:t>
            </w:r>
            <w:r w:rsidR="00E222D5" w:rsidRPr="00894976">
              <w:rPr>
                <w:rFonts w:ascii="Times New Roman" w:hAnsi="Times New Roman" w:cs="Times New Roman"/>
                <w:sz w:val="24"/>
                <w:szCs w:val="24"/>
              </w:rPr>
              <w:t>utaupyt</w:t>
            </w:r>
            <w:r w:rsidR="00F660EF" w:rsidRPr="00894976">
              <w:rPr>
                <w:rFonts w:ascii="Times New Roman" w:hAnsi="Times New Roman" w:cs="Times New Roman"/>
                <w:sz w:val="24"/>
                <w:szCs w:val="24"/>
              </w:rPr>
              <w:t>i 2000 eurų</w:t>
            </w:r>
            <w:r w:rsidR="00E222D5" w:rsidRPr="00894976">
              <w:rPr>
                <w:rFonts w:ascii="Times New Roman" w:hAnsi="Times New Roman" w:cs="Times New Roman"/>
                <w:sz w:val="24"/>
                <w:szCs w:val="24"/>
              </w:rPr>
              <w:t xml:space="preserve"> perkeliam</w:t>
            </w:r>
            <w:r w:rsidR="00F660EF" w:rsidRPr="00894976">
              <w:rPr>
                <w:rFonts w:ascii="Times New Roman" w:hAnsi="Times New Roman" w:cs="Times New Roman"/>
                <w:sz w:val="24"/>
                <w:szCs w:val="24"/>
              </w:rPr>
              <w:t>a</w:t>
            </w:r>
            <w:r w:rsidR="00E222D5" w:rsidRPr="00894976">
              <w:rPr>
                <w:rFonts w:ascii="Times New Roman" w:hAnsi="Times New Roman" w:cs="Times New Roman"/>
                <w:sz w:val="24"/>
                <w:szCs w:val="24"/>
              </w:rPr>
              <w:t xml:space="preserve"> į </w:t>
            </w:r>
            <w:r w:rsidR="00F660EF" w:rsidRPr="00894976">
              <w:rPr>
                <w:rFonts w:ascii="Times New Roman" w:hAnsi="Times New Roman" w:cs="Times New Roman"/>
                <w:sz w:val="24"/>
                <w:szCs w:val="24"/>
              </w:rPr>
              <w:t xml:space="preserve">1.1 </w:t>
            </w:r>
            <w:r w:rsidR="00F660EF" w:rsidRPr="00894976">
              <w:rPr>
                <w:rFonts w:ascii="Times New Roman" w:hAnsi="Times New Roman" w:cs="Times New Roman"/>
                <w:sz w:val="24"/>
                <w:szCs w:val="24"/>
              </w:rPr>
              <w:lastRenderedPageBreak/>
              <w:t>veiklą (1000 eurų)</w:t>
            </w:r>
            <w:r w:rsidR="00DE5BB8">
              <w:rPr>
                <w:rFonts w:ascii="Times New Roman" w:hAnsi="Times New Roman" w:cs="Times New Roman"/>
                <w:sz w:val="24"/>
                <w:szCs w:val="24"/>
              </w:rPr>
              <w:t xml:space="preserve"> – papildomoms mokomosioms priemonėms biologijos kabinetui įsigyti, dėl tikslingai išaugusio jų poreikio, dirbant su mokiniais ugdymo procese</w:t>
            </w:r>
            <w:r w:rsidR="00F660EF" w:rsidRPr="00894976">
              <w:rPr>
                <w:rFonts w:ascii="Times New Roman" w:hAnsi="Times New Roman" w:cs="Times New Roman"/>
                <w:sz w:val="24"/>
                <w:szCs w:val="24"/>
              </w:rPr>
              <w:t xml:space="preserve"> ir 2 uždavinio 2.9 veiklą (1000 eurų) </w:t>
            </w:r>
            <w:r w:rsidR="00E222D5" w:rsidRPr="00894976">
              <w:rPr>
                <w:rFonts w:ascii="Times New Roman" w:hAnsi="Times New Roman" w:cs="Times New Roman"/>
                <w:sz w:val="24"/>
                <w:szCs w:val="24"/>
              </w:rPr>
              <w:t>išaugusi</w:t>
            </w:r>
            <w:r w:rsidR="00F660EF" w:rsidRPr="00894976">
              <w:rPr>
                <w:rFonts w:ascii="Times New Roman" w:hAnsi="Times New Roman" w:cs="Times New Roman"/>
                <w:sz w:val="24"/>
                <w:szCs w:val="24"/>
              </w:rPr>
              <w:t>ems</w:t>
            </w:r>
            <w:r w:rsidR="00E222D5" w:rsidRPr="00894976">
              <w:rPr>
                <w:rFonts w:ascii="Times New Roman" w:hAnsi="Times New Roman" w:cs="Times New Roman"/>
                <w:sz w:val="24"/>
                <w:szCs w:val="24"/>
              </w:rPr>
              <w:t xml:space="preserve"> transporto kašt</w:t>
            </w:r>
            <w:r w:rsidR="00F660EF" w:rsidRPr="00894976">
              <w:rPr>
                <w:rFonts w:ascii="Times New Roman" w:hAnsi="Times New Roman" w:cs="Times New Roman"/>
                <w:sz w:val="24"/>
                <w:szCs w:val="24"/>
              </w:rPr>
              <w:t>ams</w:t>
            </w:r>
            <w:r w:rsidR="00E222D5" w:rsidRPr="00894976">
              <w:rPr>
                <w:rFonts w:ascii="Times New Roman" w:hAnsi="Times New Roman" w:cs="Times New Roman"/>
                <w:sz w:val="24"/>
                <w:szCs w:val="24"/>
              </w:rPr>
              <w:t xml:space="preserve"> padeng</w:t>
            </w:r>
            <w:r w:rsidR="00F660EF" w:rsidRPr="00894976">
              <w:rPr>
                <w:rFonts w:ascii="Times New Roman" w:hAnsi="Times New Roman" w:cs="Times New Roman"/>
                <w:sz w:val="24"/>
                <w:szCs w:val="24"/>
              </w:rPr>
              <w:t>ti</w:t>
            </w:r>
            <w:r w:rsidR="008A33FC" w:rsidRPr="00894976">
              <w:rPr>
                <w:rFonts w:ascii="Times New Roman" w:hAnsi="Times New Roman" w:cs="Times New Roman"/>
                <w:sz w:val="24"/>
                <w:szCs w:val="24"/>
              </w:rPr>
              <w:t>.</w:t>
            </w:r>
          </w:p>
        </w:tc>
      </w:tr>
      <w:tr w:rsidR="00F36537" w:rsidRPr="00894976" w14:paraId="5546E1BF" w14:textId="77777777" w:rsidTr="008E3BDB">
        <w:trPr>
          <w:trHeight w:val="699"/>
        </w:trPr>
        <w:tc>
          <w:tcPr>
            <w:tcW w:w="3290" w:type="dxa"/>
            <w:tcBorders>
              <w:top w:val="single" w:sz="4" w:space="0" w:color="000000"/>
              <w:left w:val="single" w:sz="4" w:space="0" w:color="000000"/>
              <w:bottom w:val="single" w:sz="4" w:space="0" w:color="000000"/>
            </w:tcBorders>
          </w:tcPr>
          <w:p w14:paraId="52DA7540" w14:textId="7D017749" w:rsidR="00F36537" w:rsidRPr="00894976" w:rsidRDefault="00F36537"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16EE6">
              <w:rPr>
                <w:rFonts w:ascii="Times New Roman" w:hAnsi="Times New Roman" w:cs="Times New Roman"/>
                <w:sz w:val="24"/>
                <w:szCs w:val="24"/>
              </w:rPr>
              <w:lastRenderedPageBreak/>
              <w:t>1.6. Organizuoti matematikos neformalaus ugdymo būrelio veiklą.</w:t>
            </w:r>
          </w:p>
        </w:tc>
        <w:tc>
          <w:tcPr>
            <w:tcW w:w="2977" w:type="dxa"/>
            <w:tcBorders>
              <w:top w:val="single" w:sz="4" w:space="0" w:color="000000"/>
              <w:left w:val="single" w:sz="4" w:space="0" w:color="000000"/>
              <w:bottom w:val="single" w:sz="4" w:space="0" w:color="000000"/>
            </w:tcBorders>
          </w:tcPr>
          <w:p w14:paraId="21D0F397" w14:textId="1CEE7E7E" w:rsidR="00FF5E36" w:rsidRPr="007F5FA8" w:rsidRDefault="007F5FA8" w:rsidP="00F36537">
            <w:pPr>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Lėšos mažinant nuo 1089,22 Eur iki 1002,57 Eur., įgyvendinimo laikotarpis </w:t>
            </w:r>
            <w:r w:rsidRPr="00894976">
              <w:rPr>
                <w:rFonts w:ascii="Times New Roman" w:hAnsi="Times New Roman" w:cs="Times New Roman"/>
                <w:sz w:val="24"/>
                <w:szCs w:val="24"/>
              </w:rPr>
              <w:t>2022 m. IV ketvirtyje vesta 1</w:t>
            </w:r>
            <w:r>
              <w:rPr>
                <w:rFonts w:ascii="Times New Roman" w:hAnsi="Times New Roman" w:cs="Times New Roman"/>
                <w:sz w:val="24"/>
                <w:szCs w:val="24"/>
              </w:rPr>
              <w:t>1</w:t>
            </w:r>
            <w:r w:rsidRPr="00894976">
              <w:rPr>
                <w:rFonts w:ascii="Times New Roman" w:hAnsi="Times New Roman" w:cs="Times New Roman"/>
                <w:sz w:val="24"/>
                <w:szCs w:val="24"/>
              </w:rPr>
              <w:t xml:space="preserve"> val.</w:t>
            </w:r>
            <w:r>
              <w:rPr>
                <w:rFonts w:ascii="Times New Roman" w:hAnsi="Times New Roman" w:cs="Times New Roman"/>
                <w:sz w:val="24"/>
                <w:szCs w:val="24"/>
              </w:rPr>
              <w:t xml:space="preserve">; </w:t>
            </w:r>
            <w:r w:rsidRPr="00894976">
              <w:rPr>
                <w:rFonts w:ascii="Times New Roman" w:hAnsi="Times New Roman" w:cs="Times New Roman"/>
                <w:sz w:val="24"/>
                <w:szCs w:val="24"/>
              </w:rPr>
              <w:t>2023 m. I ketvirtyje vesta 1</w:t>
            </w:r>
            <w:r>
              <w:rPr>
                <w:rFonts w:ascii="Times New Roman" w:hAnsi="Times New Roman" w:cs="Times New Roman"/>
                <w:sz w:val="24"/>
                <w:szCs w:val="24"/>
              </w:rPr>
              <w:t>0</w:t>
            </w:r>
            <w:r w:rsidRPr="00894976">
              <w:rPr>
                <w:rFonts w:ascii="Times New Roman" w:hAnsi="Times New Roman" w:cs="Times New Roman"/>
                <w:sz w:val="24"/>
                <w:szCs w:val="24"/>
              </w:rPr>
              <w:t xml:space="preserve"> val.</w:t>
            </w:r>
            <w:r>
              <w:rPr>
                <w:rFonts w:ascii="Times New Roman" w:hAnsi="Times New Roman" w:cs="Times New Roman"/>
                <w:sz w:val="24"/>
                <w:szCs w:val="24"/>
              </w:rPr>
              <w:t xml:space="preserve">; </w:t>
            </w:r>
            <w:r w:rsidRPr="00894976">
              <w:rPr>
                <w:rFonts w:ascii="Times New Roman" w:hAnsi="Times New Roman" w:cs="Times New Roman"/>
                <w:sz w:val="24"/>
                <w:szCs w:val="24"/>
              </w:rPr>
              <w:t>2023 m. II ketvirtyje vestos 8 val.</w:t>
            </w:r>
            <w:r>
              <w:rPr>
                <w:rFonts w:ascii="Times New Roman" w:hAnsi="Times New Roman" w:cs="Times New Roman"/>
                <w:sz w:val="24"/>
                <w:szCs w:val="24"/>
              </w:rPr>
              <w:t xml:space="preserve"> </w:t>
            </w:r>
            <w:r w:rsidR="0062497A">
              <w:rPr>
                <w:rFonts w:ascii="Times New Roman" w:hAnsi="Times New Roman" w:cs="Times New Roman"/>
                <w:sz w:val="24"/>
                <w:szCs w:val="24"/>
              </w:rPr>
              <w:t xml:space="preserve">Kiekybinis rodiklis: </w:t>
            </w:r>
            <w:r w:rsidRPr="00894976">
              <w:rPr>
                <w:rFonts w:ascii="Times New Roman" w:hAnsi="Times New Roman" w:cs="Times New Roman"/>
                <w:sz w:val="24"/>
                <w:szCs w:val="24"/>
              </w:rPr>
              <w:t xml:space="preserve">2022–2023 m. m. </w:t>
            </w:r>
            <w:r>
              <w:rPr>
                <w:rFonts w:ascii="Times New Roman" w:hAnsi="Times New Roman" w:cs="Times New Roman"/>
                <w:sz w:val="24"/>
                <w:szCs w:val="24"/>
              </w:rPr>
              <w:t>II</w:t>
            </w:r>
            <w:r w:rsidRPr="00894976">
              <w:rPr>
                <w:rFonts w:ascii="Times New Roman" w:hAnsi="Times New Roman" w:cs="Times New Roman"/>
                <w:sz w:val="24"/>
                <w:szCs w:val="24"/>
              </w:rPr>
              <w:t>–</w:t>
            </w:r>
            <w:r>
              <w:rPr>
                <w:rFonts w:ascii="Times New Roman" w:hAnsi="Times New Roman" w:cs="Times New Roman"/>
                <w:sz w:val="24"/>
                <w:szCs w:val="24"/>
              </w:rPr>
              <w:t>IV</w:t>
            </w:r>
            <w:r w:rsidRPr="00894976">
              <w:rPr>
                <w:rFonts w:ascii="Times New Roman" w:hAnsi="Times New Roman" w:cs="Times New Roman"/>
                <w:sz w:val="24"/>
                <w:szCs w:val="24"/>
              </w:rPr>
              <w:t xml:space="preserve"> klasių </w:t>
            </w:r>
            <w:r w:rsidRPr="00894976">
              <w:rPr>
                <w:rFonts w:ascii="Times New Roman" w:hAnsi="Times New Roman" w:cs="Times New Roman"/>
                <w:sz w:val="24"/>
                <w:szCs w:val="24"/>
              </w:rPr>
              <w:lastRenderedPageBreak/>
              <w:t xml:space="preserve">mokiniams iš viso įvyks </w:t>
            </w:r>
            <w:r>
              <w:rPr>
                <w:rFonts w:ascii="Times New Roman" w:hAnsi="Times New Roman" w:cs="Times New Roman"/>
                <w:sz w:val="24"/>
                <w:szCs w:val="24"/>
              </w:rPr>
              <w:t>29</w:t>
            </w:r>
            <w:r w:rsidRPr="00894976">
              <w:rPr>
                <w:rFonts w:ascii="Times New Roman" w:hAnsi="Times New Roman" w:cs="Times New Roman"/>
                <w:sz w:val="24"/>
                <w:szCs w:val="24"/>
              </w:rPr>
              <w:t xml:space="preserve"> užsiėmimai.</w:t>
            </w:r>
          </w:p>
        </w:tc>
        <w:tc>
          <w:tcPr>
            <w:tcW w:w="8930" w:type="dxa"/>
            <w:tcBorders>
              <w:top w:val="single" w:sz="4" w:space="0" w:color="000000"/>
              <w:left w:val="single" w:sz="4" w:space="0" w:color="000000"/>
              <w:bottom w:val="single" w:sz="4" w:space="0" w:color="000000"/>
              <w:right w:val="single" w:sz="4" w:space="0" w:color="000000"/>
            </w:tcBorders>
          </w:tcPr>
          <w:p w14:paraId="0A315E68" w14:textId="6B7B2BA4" w:rsidR="00FF5E36" w:rsidRPr="00894976" w:rsidRDefault="00F36537" w:rsidP="00FF5E36">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1.6 1. 2022-2023 m. m. pradžioje mokiniai susipažino su neformalaus ugdymo būrelio programa. Nuo spalio mėnesio buvo sudaryta mobili grupė. Keitėsi užsiėmimų skaičius. Jų sumažėjo nuo 34 iki 29. </w:t>
            </w:r>
            <w:r w:rsidR="00FF5E36">
              <w:rPr>
                <w:rFonts w:ascii="Times New Roman" w:hAnsi="Times New Roman" w:cs="Times New Roman"/>
                <w:sz w:val="24"/>
                <w:szCs w:val="24"/>
              </w:rPr>
              <w:t xml:space="preserve">2. Dėl šios priežasties sutaupyti 86,65 eurai, kurie perkelti į 1.9 veiklą. Padidinta edukacinių priemonių įsigijimui skirta suma. 3. Perskirstytas užsiėmimų skaičius ketvirčiuose: </w:t>
            </w:r>
            <w:r w:rsidR="00FF5E36" w:rsidRPr="00894976">
              <w:rPr>
                <w:rFonts w:ascii="Times New Roman" w:hAnsi="Times New Roman" w:cs="Times New Roman"/>
                <w:sz w:val="24"/>
                <w:szCs w:val="24"/>
              </w:rPr>
              <w:t>2022 m. IV ketvirtyje vesta 1</w:t>
            </w:r>
            <w:r w:rsidR="00FF5E36">
              <w:rPr>
                <w:rFonts w:ascii="Times New Roman" w:hAnsi="Times New Roman" w:cs="Times New Roman"/>
                <w:sz w:val="24"/>
                <w:szCs w:val="24"/>
              </w:rPr>
              <w:t>1</w:t>
            </w:r>
            <w:r w:rsidR="00FF5E36" w:rsidRPr="00894976">
              <w:rPr>
                <w:rFonts w:ascii="Times New Roman" w:hAnsi="Times New Roman" w:cs="Times New Roman"/>
                <w:sz w:val="24"/>
                <w:szCs w:val="24"/>
              </w:rPr>
              <w:t xml:space="preserve"> val.</w:t>
            </w:r>
            <w:r w:rsidR="00FF5E36">
              <w:rPr>
                <w:rFonts w:ascii="Times New Roman" w:hAnsi="Times New Roman" w:cs="Times New Roman"/>
                <w:sz w:val="24"/>
                <w:szCs w:val="24"/>
              </w:rPr>
              <w:t xml:space="preserve">; </w:t>
            </w:r>
            <w:r w:rsidR="00FF5E36" w:rsidRPr="00894976">
              <w:rPr>
                <w:rFonts w:ascii="Times New Roman" w:hAnsi="Times New Roman" w:cs="Times New Roman"/>
                <w:sz w:val="24"/>
                <w:szCs w:val="24"/>
              </w:rPr>
              <w:t>2023 m. I ketvirtyje vesta 1</w:t>
            </w:r>
            <w:r w:rsidR="00FF5E36">
              <w:rPr>
                <w:rFonts w:ascii="Times New Roman" w:hAnsi="Times New Roman" w:cs="Times New Roman"/>
                <w:sz w:val="24"/>
                <w:szCs w:val="24"/>
              </w:rPr>
              <w:t>0</w:t>
            </w:r>
            <w:r w:rsidR="00FF5E36" w:rsidRPr="00894976">
              <w:rPr>
                <w:rFonts w:ascii="Times New Roman" w:hAnsi="Times New Roman" w:cs="Times New Roman"/>
                <w:sz w:val="24"/>
                <w:szCs w:val="24"/>
              </w:rPr>
              <w:t xml:space="preserve"> val.</w:t>
            </w:r>
            <w:r w:rsidR="00FF5E36">
              <w:rPr>
                <w:rFonts w:ascii="Times New Roman" w:hAnsi="Times New Roman" w:cs="Times New Roman"/>
                <w:sz w:val="24"/>
                <w:szCs w:val="24"/>
              </w:rPr>
              <w:t>;</w:t>
            </w:r>
          </w:p>
          <w:p w14:paraId="681DAB70" w14:textId="22FF6418" w:rsidR="00F36537" w:rsidRPr="00894976" w:rsidRDefault="00FF5E36" w:rsidP="00FF5E36">
            <w:pPr>
              <w:pStyle w:val="Sraopastraipa"/>
              <w:numPr>
                <w:ilvl w:val="2"/>
                <w:numId w:val="2"/>
              </w:numPr>
              <w:pBdr>
                <w:top w:val="nil"/>
                <w:left w:val="nil"/>
                <w:bottom w:val="nil"/>
                <w:right w:val="nil"/>
                <w:between w:val="nil"/>
              </w:pBdr>
              <w:spacing w:after="0" w:line="240" w:lineRule="auto"/>
              <w:ind w:left="0"/>
              <w:jc w:val="both"/>
              <w:rPr>
                <w:rFonts w:ascii="Times New Roman" w:hAnsi="Times New Roman" w:cs="Times New Roman"/>
                <w:sz w:val="24"/>
                <w:szCs w:val="24"/>
              </w:rPr>
            </w:pPr>
            <w:r w:rsidRPr="00894976">
              <w:rPr>
                <w:rFonts w:ascii="Times New Roman" w:hAnsi="Times New Roman" w:cs="Times New Roman"/>
                <w:sz w:val="24"/>
                <w:szCs w:val="24"/>
              </w:rPr>
              <w:t>2023 m. II ketvirtyje vestos 8 val.</w:t>
            </w:r>
          </w:p>
        </w:tc>
      </w:tr>
      <w:tr w:rsidR="00F36537" w:rsidRPr="00894976" w14:paraId="254B2B6B" w14:textId="77777777" w:rsidTr="00DE1BF8">
        <w:trPr>
          <w:trHeight w:val="2091"/>
        </w:trPr>
        <w:tc>
          <w:tcPr>
            <w:tcW w:w="3290" w:type="dxa"/>
            <w:tcBorders>
              <w:top w:val="single" w:sz="4" w:space="0" w:color="000000"/>
              <w:left w:val="single" w:sz="4" w:space="0" w:color="000000"/>
              <w:bottom w:val="single" w:sz="4" w:space="0" w:color="000000"/>
            </w:tcBorders>
          </w:tcPr>
          <w:p w14:paraId="757F5F94" w14:textId="4E6A67C3" w:rsidR="00F36537" w:rsidRPr="00894976" w:rsidRDefault="00FF5E36"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r w:rsidRPr="00916EE6">
              <w:rPr>
                <w:rFonts w:ascii="Times New Roman" w:hAnsi="Times New Roman" w:cs="Times New Roman"/>
                <w:sz w:val="24"/>
                <w:szCs w:val="24"/>
              </w:rPr>
              <w:t>Organizuoti fizikos</w:t>
            </w:r>
            <w:r w:rsidRPr="00916EE6">
              <w:rPr>
                <w:rFonts w:ascii="Times New Roman" w:hAnsi="Times New Roman" w:cs="Times New Roman"/>
                <w:color w:val="000000"/>
                <w:sz w:val="24"/>
                <w:szCs w:val="24"/>
              </w:rPr>
              <w:t xml:space="preserve"> neformalaus ugdymo būrelio veikl</w:t>
            </w:r>
            <w:r w:rsidRPr="00916EE6">
              <w:rPr>
                <w:rFonts w:ascii="Times New Roman" w:hAnsi="Times New Roman" w:cs="Times New Roman"/>
                <w:sz w:val="24"/>
                <w:szCs w:val="24"/>
              </w:rPr>
              <w:t>ą</w:t>
            </w:r>
            <w:r w:rsidRPr="00916EE6">
              <w:rPr>
                <w:rFonts w:ascii="Times New Roman" w:hAnsi="Times New Roman" w:cs="Times New Roman"/>
                <w:color w:val="000000"/>
                <w:sz w:val="24"/>
                <w:szCs w:val="24"/>
              </w:rPr>
              <w:t>.</w:t>
            </w:r>
          </w:p>
        </w:tc>
        <w:tc>
          <w:tcPr>
            <w:tcW w:w="2977" w:type="dxa"/>
            <w:tcBorders>
              <w:top w:val="single" w:sz="4" w:space="0" w:color="000000"/>
              <w:left w:val="single" w:sz="4" w:space="0" w:color="000000"/>
              <w:bottom w:val="single" w:sz="4" w:space="0" w:color="000000"/>
            </w:tcBorders>
          </w:tcPr>
          <w:p w14:paraId="3282A4C1" w14:textId="608A0E71" w:rsidR="008E3BDB" w:rsidRPr="007F5FA8" w:rsidRDefault="007F5FA8" w:rsidP="00FF5E36">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Pr>
                <w:rFonts w:ascii="Times New Roman" w:hAnsi="Times New Roman" w:cs="Times New Roman"/>
                <w:sz w:val="24"/>
                <w:szCs w:val="24"/>
              </w:rPr>
              <w:t xml:space="preserve">Lėšos mažinant nuo 589,22 Eur iki 502,57 Eur, įgyvendinimo laikotarpis </w:t>
            </w:r>
            <w:r w:rsidRPr="00894976">
              <w:rPr>
                <w:rFonts w:ascii="Times New Roman" w:hAnsi="Times New Roman" w:cs="Times New Roman"/>
                <w:sz w:val="24"/>
                <w:szCs w:val="24"/>
              </w:rPr>
              <w:t>2022 m. IV ketvirtyje vesta 1</w:t>
            </w:r>
            <w:r>
              <w:rPr>
                <w:rFonts w:ascii="Times New Roman" w:hAnsi="Times New Roman" w:cs="Times New Roman"/>
                <w:sz w:val="24"/>
                <w:szCs w:val="24"/>
              </w:rPr>
              <w:t>1</w:t>
            </w:r>
            <w:r w:rsidRPr="00894976">
              <w:rPr>
                <w:rFonts w:ascii="Times New Roman" w:hAnsi="Times New Roman" w:cs="Times New Roman"/>
                <w:sz w:val="24"/>
                <w:szCs w:val="24"/>
              </w:rPr>
              <w:t xml:space="preserve"> val.</w:t>
            </w:r>
            <w:r>
              <w:rPr>
                <w:rFonts w:ascii="Times New Roman" w:hAnsi="Times New Roman" w:cs="Times New Roman"/>
                <w:sz w:val="24"/>
                <w:szCs w:val="24"/>
              </w:rPr>
              <w:t xml:space="preserve">; </w:t>
            </w:r>
            <w:r w:rsidRPr="00894976">
              <w:rPr>
                <w:rFonts w:ascii="Times New Roman" w:hAnsi="Times New Roman" w:cs="Times New Roman"/>
                <w:sz w:val="24"/>
                <w:szCs w:val="24"/>
              </w:rPr>
              <w:t>2023 m. I ketvirtyje vesta 1</w:t>
            </w:r>
            <w:r>
              <w:rPr>
                <w:rFonts w:ascii="Times New Roman" w:hAnsi="Times New Roman" w:cs="Times New Roman"/>
                <w:sz w:val="24"/>
                <w:szCs w:val="24"/>
              </w:rPr>
              <w:t>0</w:t>
            </w:r>
            <w:r w:rsidRPr="00894976">
              <w:rPr>
                <w:rFonts w:ascii="Times New Roman" w:hAnsi="Times New Roman" w:cs="Times New Roman"/>
                <w:sz w:val="24"/>
                <w:szCs w:val="24"/>
              </w:rPr>
              <w:t xml:space="preserve"> val.</w:t>
            </w:r>
            <w:r>
              <w:rPr>
                <w:rFonts w:ascii="Times New Roman" w:hAnsi="Times New Roman" w:cs="Times New Roman"/>
                <w:sz w:val="24"/>
                <w:szCs w:val="24"/>
              </w:rPr>
              <w:t xml:space="preserve">; </w:t>
            </w:r>
            <w:r w:rsidRPr="00894976">
              <w:rPr>
                <w:rFonts w:ascii="Times New Roman" w:hAnsi="Times New Roman" w:cs="Times New Roman"/>
                <w:sz w:val="24"/>
                <w:szCs w:val="24"/>
              </w:rPr>
              <w:t>2023 m. II ketvirtyje vestos 8 val.</w:t>
            </w:r>
            <w:r>
              <w:rPr>
                <w:rFonts w:ascii="Times New Roman" w:hAnsi="Times New Roman" w:cs="Times New Roman"/>
                <w:sz w:val="24"/>
                <w:szCs w:val="24"/>
              </w:rPr>
              <w:t xml:space="preserve"> </w:t>
            </w:r>
            <w:r w:rsidR="0062497A">
              <w:rPr>
                <w:rFonts w:ascii="Times New Roman" w:hAnsi="Times New Roman" w:cs="Times New Roman"/>
                <w:sz w:val="24"/>
                <w:szCs w:val="24"/>
              </w:rPr>
              <w:t xml:space="preserve">Kiekybinis rodiklis: </w:t>
            </w:r>
            <w:r w:rsidRPr="00894976">
              <w:rPr>
                <w:rFonts w:ascii="Times New Roman" w:hAnsi="Times New Roman" w:cs="Times New Roman"/>
                <w:sz w:val="24"/>
                <w:szCs w:val="24"/>
              </w:rPr>
              <w:t xml:space="preserve">2022–2023 m. m. </w:t>
            </w:r>
            <w:r>
              <w:rPr>
                <w:rFonts w:ascii="Times New Roman" w:hAnsi="Times New Roman" w:cs="Times New Roman"/>
                <w:sz w:val="24"/>
                <w:szCs w:val="24"/>
              </w:rPr>
              <w:t>II</w:t>
            </w:r>
            <w:r w:rsidRPr="00894976">
              <w:rPr>
                <w:rFonts w:ascii="Times New Roman" w:hAnsi="Times New Roman" w:cs="Times New Roman"/>
                <w:sz w:val="24"/>
                <w:szCs w:val="24"/>
              </w:rPr>
              <w:t>–</w:t>
            </w:r>
            <w:r>
              <w:rPr>
                <w:rFonts w:ascii="Times New Roman" w:hAnsi="Times New Roman" w:cs="Times New Roman"/>
                <w:sz w:val="24"/>
                <w:szCs w:val="24"/>
              </w:rPr>
              <w:t>IV</w:t>
            </w:r>
            <w:r w:rsidRPr="00894976">
              <w:rPr>
                <w:rFonts w:ascii="Times New Roman" w:hAnsi="Times New Roman" w:cs="Times New Roman"/>
                <w:sz w:val="24"/>
                <w:szCs w:val="24"/>
              </w:rPr>
              <w:t xml:space="preserve"> klasių mokiniams iš viso įvyks </w:t>
            </w:r>
            <w:r>
              <w:rPr>
                <w:rFonts w:ascii="Times New Roman" w:hAnsi="Times New Roman" w:cs="Times New Roman"/>
                <w:sz w:val="24"/>
                <w:szCs w:val="24"/>
              </w:rPr>
              <w:t>29</w:t>
            </w:r>
            <w:r w:rsidRPr="00894976">
              <w:rPr>
                <w:rFonts w:ascii="Times New Roman" w:hAnsi="Times New Roman" w:cs="Times New Roman"/>
                <w:sz w:val="24"/>
                <w:szCs w:val="24"/>
              </w:rPr>
              <w:t xml:space="preserve"> užsiėmimai.</w:t>
            </w:r>
          </w:p>
        </w:tc>
        <w:tc>
          <w:tcPr>
            <w:tcW w:w="8930" w:type="dxa"/>
            <w:tcBorders>
              <w:top w:val="single" w:sz="4" w:space="0" w:color="000000"/>
              <w:left w:val="single" w:sz="4" w:space="0" w:color="000000"/>
              <w:bottom w:val="single" w:sz="4" w:space="0" w:color="000000"/>
              <w:right w:val="single" w:sz="4" w:space="0" w:color="000000"/>
            </w:tcBorders>
          </w:tcPr>
          <w:p w14:paraId="58F760D8" w14:textId="30E7CA23" w:rsidR="00F36537" w:rsidRPr="00894976" w:rsidRDefault="00327EDC" w:rsidP="00327EDC">
            <w:p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2022-2023 m. m. pradžioje suformuotos naujos I klasės, mokiniai susipažino su neformalaus ugdymo būrelio programa. Nuo spalio mėnesio buvo sudaryta mobili grupė. Keitėsi užsiėmimų skaičius. Jų sumažėjo nuo 34 iki 29. 2. Dėl šios priežasties sutaupyti 86,65 eurai, kurie perkelti į 1.9 veiklą. Padidinta edukacinių priemonių įsigijimui skirta suma. 3. Perskirstytas užsiėmimų skaičius ketvirčiuose: </w:t>
            </w:r>
            <w:r w:rsidRPr="00894976">
              <w:rPr>
                <w:rFonts w:ascii="Times New Roman" w:hAnsi="Times New Roman" w:cs="Times New Roman"/>
                <w:sz w:val="24"/>
                <w:szCs w:val="24"/>
              </w:rPr>
              <w:t>2022 m. IV ketvirtyje vesta 1</w:t>
            </w:r>
            <w:r>
              <w:rPr>
                <w:rFonts w:ascii="Times New Roman" w:hAnsi="Times New Roman" w:cs="Times New Roman"/>
                <w:sz w:val="24"/>
                <w:szCs w:val="24"/>
              </w:rPr>
              <w:t>1</w:t>
            </w:r>
            <w:r w:rsidRPr="00894976">
              <w:rPr>
                <w:rFonts w:ascii="Times New Roman" w:hAnsi="Times New Roman" w:cs="Times New Roman"/>
                <w:sz w:val="24"/>
                <w:szCs w:val="24"/>
              </w:rPr>
              <w:t xml:space="preserve"> val.</w:t>
            </w:r>
            <w:r>
              <w:rPr>
                <w:rFonts w:ascii="Times New Roman" w:hAnsi="Times New Roman" w:cs="Times New Roman"/>
                <w:sz w:val="24"/>
                <w:szCs w:val="24"/>
              </w:rPr>
              <w:t xml:space="preserve">; </w:t>
            </w:r>
            <w:r w:rsidRPr="00894976">
              <w:rPr>
                <w:rFonts w:ascii="Times New Roman" w:hAnsi="Times New Roman" w:cs="Times New Roman"/>
                <w:sz w:val="24"/>
                <w:szCs w:val="24"/>
              </w:rPr>
              <w:t>2023 m. I ketvirtyje vesta 1</w:t>
            </w:r>
            <w:r>
              <w:rPr>
                <w:rFonts w:ascii="Times New Roman" w:hAnsi="Times New Roman" w:cs="Times New Roman"/>
                <w:sz w:val="24"/>
                <w:szCs w:val="24"/>
              </w:rPr>
              <w:t>0</w:t>
            </w:r>
            <w:r w:rsidRPr="00894976">
              <w:rPr>
                <w:rFonts w:ascii="Times New Roman" w:hAnsi="Times New Roman" w:cs="Times New Roman"/>
                <w:sz w:val="24"/>
                <w:szCs w:val="24"/>
              </w:rPr>
              <w:t xml:space="preserve"> val.</w:t>
            </w:r>
            <w:r>
              <w:rPr>
                <w:rFonts w:ascii="Times New Roman" w:hAnsi="Times New Roman" w:cs="Times New Roman"/>
                <w:sz w:val="24"/>
                <w:szCs w:val="24"/>
              </w:rPr>
              <w:t xml:space="preserve">; </w:t>
            </w:r>
            <w:r w:rsidRPr="00894976">
              <w:rPr>
                <w:rFonts w:ascii="Times New Roman" w:hAnsi="Times New Roman" w:cs="Times New Roman"/>
                <w:sz w:val="24"/>
                <w:szCs w:val="24"/>
              </w:rPr>
              <w:t>2023 m. II ketvirtyje vestos 8 val.</w:t>
            </w:r>
          </w:p>
        </w:tc>
      </w:tr>
      <w:tr w:rsidR="00617CA0" w:rsidRPr="00894976" w14:paraId="5253CE4C" w14:textId="77777777" w:rsidTr="00DE1BF8">
        <w:trPr>
          <w:trHeight w:val="100"/>
        </w:trPr>
        <w:tc>
          <w:tcPr>
            <w:tcW w:w="3290" w:type="dxa"/>
            <w:tcBorders>
              <w:top w:val="single" w:sz="4" w:space="0" w:color="000000"/>
              <w:left w:val="single" w:sz="4" w:space="0" w:color="000000"/>
              <w:bottom w:val="single" w:sz="4" w:space="0" w:color="000000"/>
            </w:tcBorders>
          </w:tcPr>
          <w:p w14:paraId="61141829" w14:textId="18E88A43" w:rsidR="00617CA0" w:rsidRPr="00894976" w:rsidRDefault="00B01EF4" w:rsidP="00894976">
            <w:pPr>
              <w:pBdr>
                <w:top w:val="nil"/>
                <w:left w:val="nil"/>
                <w:bottom w:val="nil"/>
                <w:right w:val="nil"/>
                <w:between w:val="nil"/>
              </w:pBdr>
              <w:tabs>
                <w:tab w:val="left" w:pos="454"/>
                <w:tab w:val="left" w:pos="567"/>
              </w:tabs>
              <w:spacing w:after="0" w:line="240" w:lineRule="auto"/>
              <w:rPr>
                <w:rFonts w:ascii="Times New Roman" w:eastAsia="Times New Roman" w:hAnsi="Times New Roman" w:cs="Times New Roman"/>
                <w:color w:val="000000"/>
                <w:sz w:val="24"/>
                <w:szCs w:val="24"/>
                <w:highlight w:val="yellow"/>
              </w:rPr>
            </w:pPr>
            <w:r w:rsidRPr="00894976">
              <w:rPr>
                <w:rFonts w:ascii="Times New Roman" w:eastAsia="Times New Roman" w:hAnsi="Times New Roman" w:cs="Times New Roman"/>
                <w:color w:val="000000"/>
                <w:sz w:val="24"/>
                <w:szCs w:val="24"/>
              </w:rPr>
              <w:t>1.10</w:t>
            </w:r>
            <w:r w:rsidR="00731686">
              <w:rPr>
                <w:rFonts w:ascii="Times New Roman" w:eastAsia="Times New Roman" w:hAnsi="Times New Roman" w:cs="Times New Roman"/>
                <w:color w:val="000000"/>
                <w:sz w:val="24"/>
                <w:szCs w:val="24"/>
              </w:rPr>
              <w:t>.</w:t>
            </w:r>
            <w:r w:rsidRPr="00894976">
              <w:rPr>
                <w:rFonts w:ascii="Times New Roman" w:eastAsia="Times New Roman" w:hAnsi="Times New Roman" w:cs="Times New Roman"/>
                <w:color w:val="000000"/>
                <w:sz w:val="24"/>
                <w:szCs w:val="24"/>
              </w:rPr>
              <w:t xml:space="preserve"> </w:t>
            </w:r>
            <w:r w:rsidR="00731686">
              <w:rPr>
                <w:rFonts w:ascii="Times New Roman" w:eastAsia="Times New Roman" w:hAnsi="Times New Roman" w:cs="Times New Roman"/>
                <w:color w:val="000000"/>
                <w:sz w:val="24"/>
                <w:szCs w:val="24"/>
              </w:rPr>
              <w:t>Mokytojų konsultavimas, dirbant su IT priemonėmis įsigytomis už „Kokybės krepšelio“ lėšas</w:t>
            </w:r>
          </w:p>
        </w:tc>
        <w:tc>
          <w:tcPr>
            <w:tcW w:w="2977" w:type="dxa"/>
            <w:tcBorders>
              <w:top w:val="single" w:sz="4" w:space="0" w:color="000000"/>
              <w:left w:val="single" w:sz="4" w:space="0" w:color="000000"/>
              <w:bottom w:val="single" w:sz="4" w:space="0" w:color="000000"/>
            </w:tcBorders>
          </w:tcPr>
          <w:p w14:paraId="587688FB" w14:textId="0E3318E7" w:rsidR="00B838AE" w:rsidRDefault="007E7B8E" w:rsidP="00B838AE">
            <w:pPr>
              <w:pStyle w:val="TableParagraph"/>
              <w:rPr>
                <w:sz w:val="24"/>
                <w:szCs w:val="24"/>
                <w:lang w:val="lt-LT"/>
              </w:rPr>
            </w:pPr>
            <w:r>
              <w:rPr>
                <w:sz w:val="24"/>
                <w:szCs w:val="24"/>
                <w:highlight w:val="white"/>
                <w:lang w:val="lt-LT"/>
              </w:rPr>
              <w:t>L</w:t>
            </w:r>
            <w:r w:rsidR="0062497A">
              <w:rPr>
                <w:sz w:val="24"/>
                <w:szCs w:val="24"/>
                <w:highlight w:val="white"/>
                <w:lang w:val="lt-LT"/>
              </w:rPr>
              <w:t>ėšos mažinant nuo 4300 Eur iki 2276,46 Eur, vykdymo laikotarpis nuo 2022 m. rugsėjo 12 d. iki 2023 m. gegužės 31 d.</w:t>
            </w:r>
            <w:r w:rsidR="00B838AE">
              <w:rPr>
                <w:sz w:val="24"/>
                <w:szCs w:val="24"/>
                <w:highlight w:val="white"/>
                <w:lang w:val="lt-LT"/>
              </w:rPr>
              <w:t xml:space="preserve">, t. y. </w:t>
            </w:r>
            <w:r w:rsidR="00B838AE">
              <w:rPr>
                <w:sz w:val="24"/>
                <w:szCs w:val="24"/>
                <w:lang w:val="lt-LT"/>
              </w:rPr>
              <w:t>2022 m. III ketvirtyje įvyks 3 konsultacijos</w:t>
            </w:r>
          </w:p>
          <w:p w14:paraId="5671D761" w14:textId="77777777" w:rsidR="00B838AE" w:rsidRDefault="00B838AE" w:rsidP="00B838AE">
            <w:pPr>
              <w:pStyle w:val="TableParagraph"/>
              <w:rPr>
                <w:sz w:val="24"/>
                <w:szCs w:val="24"/>
              </w:rPr>
            </w:pPr>
            <w:r w:rsidRPr="00894976">
              <w:rPr>
                <w:sz w:val="24"/>
                <w:szCs w:val="24"/>
              </w:rPr>
              <w:t xml:space="preserve">2022 m. IV ketvirtyje </w:t>
            </w:r>
            <w:r>
              <w:rPr>
                <w:sz w:val="24"/>
                <w:szCs w:val="24"/>
              </w:rPr>
              <w:t>-</w:t>
            </w:r>
            <w:r w:rsidRPr="00894976">
              <w:rPr>
                <w:sz w:val="24"/>
                <w:szCs w:val="24"/>
              </w:rPr>
              <w:t xml:space="preserve"> 1</w:t>
            </w:r>
            <w:r>
              <w:rPr>
                <w:sz w:val="24"/>
                <w:szCs w:val="24"/>
              </w:rPr>
              <w:t>1</w:t>
            </w:r>
            <w:r w:rsidRPr="00894976">
              <w:rPr>
                <w:sz w:val="24"/>
                <w:szCs w:val="24"/>
              </w:rPr>
              <w:t xml:space="preserve"> </w:t>
            </w:r>
            <w:r>
              <w:rPr>
                <w:sz w:val="24"/>
                <w:szCs w:val="24"/>
              </w:rPr>
              <w:t>konsultacijų;</w:t>
            </w:r>
          </w:p>
          <w:p w14:paraId="6860880A" w14:textId="77777777" w:rsidR="00B838AE" w:rsidRPr="00894976" w:rsidRDefault="00B838AE" w:rsidP="00B838AE">
            <w:pPr>
              <w:pStyle w:val="TableParagraph"/>
              <w:rPr>
                <w:sz w:val="24"/>
                <w:szCs w:val="24"/>
                <w:lang w:val="lt-LT"/>
              </w:rPr>
            </w:pPr>
            <w:r w:rsidRPr="00894976">
              <w:rPr>
                <w:sz w:val="24"/>
                <w:szCs w:val="24"/>
              </w:rPr>
              <w:t>2023 m. I ketvirtyje</w:t>
            </w:r>
            <w:r>
              <w:rPr>
                <w:sz w:val="24"/>
                <w:szCs w:val="24"/>
              </w:rPr>
              <w:t xml:space="preserve"> -</w:t>
            </w:r>
            <w:r w:rsidRPr="00894976">
              <w:rPr>
                <w:sz w:val="24"/>
                <w:szCs w:val="24"/>
              </w:rPr>
              <w:t xml:space="preserve"> 1</w:t>
            </w:r>
            <w:r>
              <w:rPr>
                <w:sz w:val="24"/>
                <w:szCs w:val="24"/>
              </w:rPr>
              <w:t>0</w:t>
            </w:r>
            <w:r w:rsidRPr="00894976">
              <w:rPr>
                <w:sz w:val="24"/>
                <w:szCs w:val="24"/>
              </w:rPr>
              <w:t xml:space="preserve"> </w:t>
            </w:r>
            <w:r>
              <w:rPr>
                <w:sz w:val="24"/>
                <w:szCs w:val="24"/>
              </w:rPr>
              <w:t xml:space="preserve">konsultacijų; </w:t>
            </w:r>
            <w:r w:rsidRPr="00894976">
              <w:rPr>
                <w:sz w:val="24"/>
                <w:szCs w:val="24"/>
              </w:rPr>
              <w:t xml:space="preserve">2023 m. II ketvirtyje </w:t>
            </w:r>
            <w:r>
              <w:rPr>
                <w:sz w:val="24"/>
                <w:szCs w:val="24"/>
              </w:rPr>
              <w:t>-</w:t>
            </w:r>
            <w:r w:rsidRPr="00894976">
              <w:rPr>
                <w:sz w:val="24"/>
                <w:szCs w:val="24"/>
              </w:rPr>
              <w:t xml:space="preserve"> 8 </w:t>
            </w:r>
            <w:r>
              <w:rPr>
                <w:sz w:val="24"/>
                <w:szCs w:val="24"/>
              </w:rPr>
              <w:t>konsultacijos</w:t>
            </w:r>
          </w:p>
          <w:p w14:paraId="26C7D1CA" w14:textId="462D5209" w:rsidR="00617CA0" w:rsidRPr="0062497A" w:rsidRDefault="0062497A" w:rsidP="00894976">
            <w:pPr>
              <w:pStyle w:val="TableParagraph"/>
              <w:rPr>
                <w:sz w:val="24"/>
                <w:szCs w:val="24"/>
                <w:highlight w:val="white"/>
                <w:lang w:val="lt-LT"/>
              </w:rPr>
            </w:pPr>
            <w:r>
              <w:rPr>
                <w:sz w:val="24"/>
                <w:szCs w:val="24"/>
                <w:highlight w:val="white"/>
                <w:lang w:val="lt-LT"/>
              </w:rPr>
              <w:t>Kiekybinis rodiklis:</w:t>
            </w:r>
            <w:r w:rsidR="00731686">
              <w:rPr>
                <w:sz w:val="24"/>
                <w:szCs w:val="24"/>
                <w:highlight w:val="white"/>
                <w:lang w:val="lt-LT"/>
              </w:rPr>
              <w:t xml:space="preserve"> 1 konsultacija / 1 sav. Viso įvyks 32 konsultacijos</w:t>
            </w:r>
          </w:p>
        </w:tc>
        <w:tc>
          <w:tcPr>
            <w:tcW w:w="8930" w:type="dxa"/>
            <w:tcBorders>
              <w:top w:val="single" w:sz="4" w:space="0" w:color="000000"/>
              <w:left w:val="single" w:sz="4" w:space="0" w:color="000000"/>
              <w:bottom w:val="single" w:sz="4" w:space="0" w:color="000000"/>
              <w:right w:val="single" w:sz="4" w:space="0" w:color="000000"/>
            </w:tcBorders>
          </w:tcPr>
          <w:p w14:paraId="33DA21EA" w14:textId="060ED4E0" w:rsidR="00617CA0" w:rsidRPr="00894976" w:rsidRDefault="00617CA0" w:rsidP="008949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t>1.</w:t>
            </w:r>
            <w:r w:rsidR="00A165DE" w:rsidRPr="00894976">
              <w:rPr>
                <w:rFonts w:ascii="Times New Roman" w:eastAsia="Times New Roman" w:hAnsi="Times New Roman" w:cs="Times New Roman"/>
                <w:color w:val="000000"/>
                <w:sz w:val="24"/>
                <w:szCs w:val="24"/>
                <w:highlight w:val="white"/>
              </w:rPr>
              <w:t>10</w:t>
            </w:r>
            <w:r w:rsidRPr="00894976">
              <w:rPr>
                <w:rFonts w:ascii="Times New Roman" w:eastAsia="Times New Roman" w:hAnsi="Times New Roman" w:cs="Times New Roman"/>
                <w:color w:val="000000"/>
                <w:sz w:val="24"/>
                <w:szCs w:val="24"/>
                <w:highlight w:val="white"/>
              </w:rPr>
              <w:t>.1.</w:t>
            </w:r>
            <w:r w:rsidR="00085491" w:rsidRPr="00894976">
              <w:rPr>
                <w:rFonts w:ascii="Times New Roman" w:eastAsia="Times New Roman" w:hAnsi="Times New Roman" w:cs="Times New Roman"/>
                <w:color w:val="000000"/>
                <w:sz w:val="24"/>
                <w:szCs w:val="24"/>
                <w:highlight w:val="white"/>
              </w:rPr>
              <w:t xml:space="preserve"> </w:t>
            </w:r>
            <w:r w:rsidR="003D7519" w:rsidRPr="00894976">
              <w:rPr>
                <w:rFonts w:ascii="Times New Roman" w:eastAsia="Times New Roman" w:hAnsi="Times New Roman" w:cs="Times New Roman"/>
                <w:color w:val="000000"/>
                <w:sz w:val="24"/>
                <w:szCs w:val="24"/>
                <w:highlight w:val="white"/>
              </w:rPr>
              <w:t xml:space="preserve">1. </w:t>
            </w:r>
            <w:r w:rsidR="00085491" w:rsidRPr="00894976">
              <w:rPr>
                <w:rFonts w:ascii="Times New Roman" w:eastAsia="Times New Roman" w:hAnsi="Times New Roman" w:cs="Times New Roman"/>
                <w:color w:val="000000"/>
                <w:sz w:val="24"/>
                <w:szCs w:val="24"/>
                <w:highlight w:val="white"/>
              </w:rPr>
              <w:t>Dėl neatsiradusio žmogaus atskirai IT pareigybei įkurti, nuspręsta įdarbinti matematikos, IT mokytoją konsultuoti gimnazijos mokytojus dirbant su priemonėmis įsigytomis iš „Kokybės krepšelio“ projekto lėšų.</w:t>
            </w:r>
            <w:r w:rsidR="000058DC" w:rsidRPr="00894976">
              <w:rPr>
                <w:rFonts w:ascii="Times New Roman" w:eastAsia="Times New Roman" w:hAnsi="Times New Roman" w:cs="Times New Roman"/>
                <w:color w:val="000000"/>
                <w:sz w:val="24"/>
                <w:szCs w:val="24"/>
                <w:highlight w:val="white"/>
              </w:rPr>
              <w:t xml:space="preserve"> </w:t>
            </w:r>
            <w:r w:rsidR="003D7519" w:rsidRPr="00894976">
              <w:rPr>
                <w:rFonts w:ascii="Times New Roman" w:eastAsia="Times New Roman" w:hAnsi="Times New Roman" w:cs="Times New Roman"/>
                <w:color w:val="000000"/>
                <w:sz w:val="24"/>
                <w:szCs w:val="24"/>
                <w:highlight w:val="white"/>
              </w:rPr>
              <w:t xml:space="preserve">2. </w:t>
            </w:r>
            <w:r w:rsidR="0062497A">
              <w:rPr>
                <w:rFonts w:ascii="Times New Roman" w:eastAsia="Times New Roman" w:hAnsi="Times New Roman" w:cs="Times New Roman"/>
                <w:color w:val="000000"/>
                <w:sz w:val="24"/>
                <w:szCs w:val="24"/>
                <w:highlight w:val="white"/>
              </w:rPr>
              <w:t>Numatytas 252,94 eurų priedas, kuris</w:t>
            </w:r>
            <w:r w:rsidR="003D7519" w:rsidRPr="00894976">
              <w:rPr>
                <w:rFonts w:ascii="Times New Roman" w:eastAsia="Times New Roman" w:hAnsi="Times New Roman" w:cs="Times New Roman"/>
                <w:color w:val="000000"/>
                <w:sz w:val="24"/>
                <w:szCs w:val="24"/>
                <w:highlight w:val="white"/>
              </w:rPr>
              <w:t xml:space="preserve"> bus mokamas</w:t>
            </w:r>
            <w:r w:rsidR="0062497A">
              <w:rPr>
                <w:rFonts w:ascii="Times New Roman" w:eastAsia="Times New Roman" w:hAnsi="Times New Roman" w:cs="Times New Roman"/>
                <w:color w:val="000000"/>
                <w:sz w:val="24"/>
                <w:szCs w:val="24"/>
                <w:highlight w:val="white"/>
              </w:rPr>
              <w:t xml:space="preserve"> 9 mėnesius</w:t>
            </w:r>
            <w:r w:rsidR="003D7519" w:rsidRPr="00894976">
              <w:rPr>
                <w:rFonts w:ascii="Times New Roman" w:eastAsia="Times New Roman" w:hAnsi="Times New Roman" w:cs="Times New Roman"/>
                <w:color w:val="000000"/>
                <w:sz w:val="24"/>
                <w:szCs w:val="24"/>
                <w:highlight w:val="white"/>
              </w:rPr>
              <w:t xml:space="preserve"> nuo </w:t>
            </w:r>
            <w:r w:rsidR="003D7519" w:rsidRPr="00894976">
              <w:rPr>
                <w:rFonts w:ascii="Times New Roman" w:hAnsi="Times New Roman" w:cs="Times New Roman"/>
                <w:sz w:val="24"/>
                <w:szCs w:val="24"/>
              </w:rPr>
              <w:t>2022 m. rugsėjo 12 d. iki 2023 m. gegužės 31 d. Viso 2276,46 eurai. 3. Sutaupyti 2023,56 eurai perkeliami į 1.8 veiklą (1023,56 eurai) ir į 1.9 veiklą (</w:t>
            </w:r>
            <w:r w:rsidR="00AF4A3A" w:rsidRPr="00894976">
              <w:rPr>
                <w:rFonts w:ascii="Times New Roman" w:hAnsi="Times New Roman" w:cs="Times New Roman"/>
                <w:sz w:val="24"/>
                <w:szCs w:val="24"/>
              </w:rPr>
              <w:t>1000 eurų</w:t>
            </w:r>
            <w:r w:rsidR="003D7519" w:rsidRPr="00894976">
              <w:rPr>
                <w:rFonts w:ascii="Times New Roman" w:hAnsi="Times New Roman" w:cs="Times New Roman"/>
                <w:sz w:val="24"/>
                <w:szCs w:val="24"/>
              </w:rPr>
              <w:t>)</w:t>
            </w:r>
            <w:r w:rsidR="00AF4A3A" w:rsidRPr="00894976">
              <w:rPr>
                <w:rFonts w:ascii="Times New Roman" w:hAnsi="Times New Roman" w:cs="Times New Roman"/>
                <w:sz w:val="24"/>
                <w:szCs w:val="24"/>
              </w:rPr>
              <w:t xml:space="preserve"> netradicinėms erdvėms, pritaikytoms STEM integruotų dalykų mokymui, įkurti.</w:t>
            </w:r>
            <w:r w:rsidRPr="00894976">
              <w:rPr>
                <w:rFonts w:ascii="Times New Roman" w:eastAsia="Times New Roman" w:hAnsi="Times New Roman" w:cs="Times New Roman"/>
                <w:sz w:val="24"/>
                <w:szCs w:val="24"/>
                <w:highlight w:val="white"/>
              </w:rPr>
              <w:t xml:space="preserve"> </w:t>
            </w:r>
          </w:p>
        </w:tc>
      </w:tr>
      <w:tr w:rsidR="00617CA0" w:rsidRPr="00894976" w14:paraId="047E0509" w14:textId="77777777" w:rsidTr="00DE1BF8">
        <w:trPr>
          <w:trHeight w:val="100"/>
        </w:trPr>
        <w:tc>
          <w:tcPr>
            <w:tcW w:w="3290" w:type="dxa"/>
            <w:tcBorders>
              <w:top w:val="single" w:sz="4" w:space="0" w:color="000000"/>
              <w:left w:val="single" w:sz="4" w:space="0" w:color="000000"/>
              <w:bottom w:val="single" w:sz="4" w:space="0" w:color="000000"/>
            </w:tcBorders>
          </w:tcPr>
          <w:p w14:paraId="741E0D9A" w14:textId="019B6419" w:rsidR="00617CA0" w:rsidRPr="00894976" w:rsidRDefault="00A165DE" w:rsidP="00894976">
            <w:pPr>
              <w:pBdr>
                <w:top w:val="nil"/>
                <w:left w:val="nil"/>
                <w:bottom w:val="nil"/>
                <w:right w:val="nil"/>
                <w:between w:val="nil"/>
              </w:pBdr>
              <w:tabs>
                <w:tab w:val="left" w:pos="454"/>
              </w:tabs>
              <w:spacing w:after="0" w:line="240" w:lineRule="auto"/>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rPr>
              <w:t>1.11</w:t>
            </w:r>
            <w:r w:rsidR="003C0456" w:rsidRPr="00894976">
              <w:rPr>
                <w:rFonts w:ascii="Times New Roman" w:eastAsia="Times New Roman" w:hAnsi="Times New Roman" w:cs="Times New Roman"/>
                <w:color w:val="000000"/>
                <w:sz w:val="24"/>
                <w:szCs w:val="24"/>
              </w:rPr>
              <w:t>.</w:t>
            </w:r>
            <w:r w:rsidRPr="00894976">
              <w:rPr>
                <w:rFonts w:ascii="Times New Roman" w:eastAsia="Times New Roman" w:hAnsi="Times New Roman" w:cs="Times New Roman"/>
                <w:color w:val="000000"/>
                <w:sz w:val="24"/>
                <w:szCs w:val="24"/>
              </w:rPr>
              <w:t xml:space="preserve"> </w:t>
            </w:r>
            <w:r w:rsidRPr="00894976">
              <w:rPr>
                <w:rFonts w:ascii="Times New Roman" w:hAnsi="Times New Roman" w:cs="Times New Roman"/>
                <w:sz w:val="24"/>
                <w:szCs w:val="24"/>
              </w:rPr>
              <w:t xml:space="preserve">Organizuoti susitikimus - mokymus STEM tematika su </w:t>
            </w:r>
            <w:r w:rsidRPr="00894976">
              <w:rPr>
                <w:rFonts w:ascii="Times New Roman" w:hAnsi="Times New Roman" w:cs="Times New Roman"/>
                <w:sz w:val="24"/>
                <w:szCs w:val="24"/>
              </w:rPr>
              <w:lastRenderedPageBreak/>
              <w:t>lektoriais iš universitetų / kolegijų / STEM mokyklų</w:t>
            </w:r>
          </w:p>
        </w:tc>
        <w:tc>
          <w:tcPr>
            <w:tcW w:w="2977" w:type="dxa"/>
            <w:tcBorders>
              <w:top w:val="single" w:sz="4" w:space="0" w:color="000000"/>
              <w:left w:val="single" w:sz="4" w:space="0" w:color="000000"/>
              <w:bottom w:val="single" w:sz="4" w:space="0" w:color="000000"/>
            </w:tcBorders>
          </w:tcPr>
          <w:p w14:paraId="32F097D3" w14:textId="1A0D2742" w:rsidR="00AA6815" w:rsidRPr="00894976" w:rsidRDefault="00617CA0"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highlight w:val="white"/>
              </w:rPr>
              <w:lastRenderedPageBreak/>
              <w:t>1.</w:t>
            </w:r>
            <w:r w:rsidR="00A165DE" w:rsidRPr="00894976">
              <w:rPr>
                <w:rFonts w:ascii="Times New Roman" w:eastAsia="Times New Roman" w:hAnsi="Times New Roman" w:cs="Times New Roman"/>
                <w:color w:val="000000"/>
                <w:sz w:val="24"/>
                <w:szCs w:val="24"/>
                <w:highlight w:val="white"/>
              </w:rPr>
              <w:t>11</w:t>
            </w:r>
            <w:r w:rsidRPr="00894976">
              <w:rPr>
                <w:rFonts w:ascii="Times New Roman" w:eastAsia="Times New Roman" w:hAnsi="Times New Roman" w:cs="Times New Roman"/>
                <w:color w:val="000000"/>
                <w:sz w:val="24"/>
                <w:szCs w:val="24"/>
                <w:highlight w:val="white"/>
              </w:rPr>
              <w:t xml:space="preserve">.1. </w:t>
            </w:r>
            <w:r w:rsidR="007E7B8E">
              <w:rPr>
                <w:rFonts w:ascii="Times New Roman" w:eastAsia="Times New Roman" w:hAnsi="Times New Roman" w:cs="Times New Roman"/>
                <w:color w:val="000000"/>
                <w:sz w:val="24"/>
                <w:szCs w:val="24"/>
              </w:rPr>
              <w:t xml:space="preserve">Lėšos mažinant nuo 3200 Eur iki 1200 Eur: </w:t>
            </w:r>
            <w:r w:rsidR="00A165DE" w:rsidRPr="00894976">
              <w:rPr>
                <w:rFonts w:ascii="Times New Roman" w:hAnsi="Times New Roman" w:cs="Times New Roman"/>
                <w:sz w:val="24"/>
                <w:szCs w:val="24"/>
              </w:rPr>
              <w:lastRenderedPageBreak/>
              <w:t>Atlyginimas lektoriams už mokymus.</w:t>
            </w:r>
          </w:p>
          <w:p w14:paraId="3FFCBE89" w14:textId="30FE94B6" w:rsidR="0039537E" w:rsidRPr="00894976" w:rsidRDefault="0039537E" w:rsidP="008949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
        </w:tc>
        <w:tc>
          <w:tcPr>
            <w:tcW w:w="8930" w:type="dxa"/>
            <w:tcBorders>
              <w:top w:val="single" w:sz="4" w:space="0" w:color="000000"/>
              <w:left w:val="single" w:sz="4" w:space="0" w:color="000000"/>
              <w:bottom w:val="single" w:sz="4" w:space="0" w:color="000000"/>
              <w:right w:val="single" w:sz="4" w:space="0" w:color="000000"/>
            </w:tcBorders>
          </w:tcPr>
          <w:p w14:paraId="5E2675B2" w14:textId="1A906850" w:rsidR="00617CA0" w:rsidRPr="00894976" w:rsidRDefault="00617CA0" w:rsidP="008949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lastRenderedPageBreak/>
              <w:t>1.</w:t>
            </w:r>
            <w:r w:rsidR="00A165DE" w:rsidRPr="00894976">
              <w:rPr>
                <w:rFonts w:ascii="Times New Roman" w:eastAsia="Times New Roman" w:hAnsi="Times New Roman" w:cs="Times New Roman"/>
                <w:color w:val="000000"/>
                <w:sz w:val="24"/>
                <w:szCs w:val="24"/>
                <w:highlight w:val="white"/>
              </w:rPr>
              <w:t>11</w:t>
            </w:r>
            <w:r w:rsidRPr="00894976">
              <w:rPr>
                <w:rFonts w:ascii="Times New Roman" w:eastAsia="Times New Roman" w:hAnsi="Times New Roman" w:cs="Times New Roman"/>
                <w:color w:val="000000"/>
                <w:sz w:val="24"/>
                <w:szCs w:val="24"/>
                <w:highlight w:val="white"/>
              </w:rPr>
              <w:t xml:space="preserve">.1. </w:t>
            </w:r>
            <w:r w:rsidR="00BB48AA" w:rsidRPr="00894976">
              <w:rPr>
                <w:rFonts w:ascii="Times New Roman" w:eastAsia="Times New Roman" w:hAnsi="Times New Roman" w:cs="Times New Roman"/>
                <w:color w:val="000000"/>
                <w:sz w:val="24"/>
                <w:szCs w:val="24"/>
                <w:highlight w:val="white"/>
              </w:rPr>
              <w:t xml:space="preserve">1. </w:t>
            </w:r>
            <w:r w:rsidR="003C0456" w:rsidRPr="00894976">
              <w:rPr>
                <w:rFonts w:ascii="Times New Roman" w:eastAsia="Times New Roman" w:hAnsi="Times New Roman" w:cs="Times New Roman"/>
                <w:color w:val="000000"/>
                <w:sz w:val="24"/>
                <w:szCs w:val="24"/>
                <w:highlight w:val="white"/>
              </w:rPr>
              <w:t>Įvertinus 2021 – 2022 m. II ir III ketvirčio patirtį, didesnė dalis lektorių atvyksta paskaitas skaityti savanorystės principu.</w:t>
            </w:r>
            <w:r w:rsidR="00BB48AA" w:rsidRPr="00894976">
              <w:rPr>
                <w:rFonts w:ascii="Times New Roman" w:eastAsia="Times New Roman" w:hAnsi="Times New Roman" w:cs="Times New Roman"/>
                <w:color w:val="000000"/>
                <w:sz w:val="24"/>
                <w:szCs w:val="24"/>
                <w:highlight w:val="white"/>
              </w:rPr>
              <w:t xml:space="preserve"> 2.</w:t>
            </w:r>
            <w:r w:rsidR="003C0456" w:rsidRPr="00894976">
              <w:rPr>
                <w:rFonts w:ascii="Times New Roman" w:eastAsia="Times New Roman" w:hAnsi="Times New Roman" w:cs="Times New Roman"/>
                <w:color w:val="000000"/>
                <w:sz w:val="24"/>
                <w:szCs w:val="24"/>
                <w:highlight w:val="white"/>
              </w:rPr>
              <w:t xml:space="preserve"> Nuspręsta </w:t>
            </w:r>
            <w:r w:rsidR="00BB48AA" w:rsidRPr="00894976">
              <w:rPr>
                <w:rFonts w:ascii="Times New Roman" w:eastAsia="Times New Roman" w:hAnsi="Times New Roman" w:cs="Times New Roman"/>
                <w:color w:val="000000"/>
                <w:sz w:val="24"/>
                <w:szCs w:val="24"/>
                <w:highlight w:val="white"/>
              </w:rPr>
              <w:t>2000 eurų</w:t>
            </w:r>
            <w:r w:rsidR="003C0456" w:rsidRPr="00894976">
              <w:rPr>
                <w:rFonts w:ascii="Times New Roman" w:eastAsia="Times New Roman" w:hAnsi="Times New Roman" w:cs="Times New Roman"/>
                <w:color w:val="000000"/>
                <w:sz w:val="24"/>
                <w:szCs w:val="24"/>
                <w:highlight w:val="white"/>
              </w:rPr>
              <w:t xml:space="preserve"> perskirstyti</w:t>
            </w:r>
            <w:r w:rsidR="00BB48AA" w:rsidRPr="00894976">
              <w:rPr>
                <w:rFonts w:ascii="Times New Roman" w:eastAsia="Times New Roman" w:hAnsi="Times New Roman" w:cs="Times New Roman"/>
                <w:color w:val="000000"/>
                <w:sz w:val="24"/>
                <w:szCs w:val="24"/>
                <w:highlight w:val="white"/>
              </w:rPr>
              <w:t xml:space="preserve"> ir</w:t>
            </w:r>
            <w:r w:rsidR="003C0456" w:rsidRPr="00894976">
              <w:rPr>
                <w:rFonts w:ascii="Times New Roman" w:eastAsia="Times New Roman" w:hAnsi="Times New Roman" w:cs="Times New Roman"/>
                <w:color w:val="000000"/>
                <w:sz w:val="24"/>
                <w:szCs w:val="24"/>
                <w:highlight w:val="white"/>
              </w:rPr>
              <w:t xml:space="preserve"> perkelti į</w:t>
            </w:r>
            <w:r w:rsidR="00BB48AA" w:rsidRPr="00894976">
              <w:rPr>
                <w:rFonts w:ascii="Times New Roman" w:eastAsia="Times New Roman" w:hAnsi="Times New Roman" w:cs="Times New Roman"/>
                <w:color w:val="000000"/>
                <w:sz w:val="24"/>
                <w:szCs w:val="24"/>
                <w:highlight w:val="white"/>
              </w:rPr>
              <w:t xml:space="preserve"> 1.9 veiklą (1000 eurų) – netradicinės erdvės edukaciniam stendui įsigyti, 1.18 veiklą (1000 </w:t>
            </w:r>
            <w:r w:rsidR="00BB48AA" w:rsidRPr="00894976">
              <w:rPr>
                <w:rFonts w:ascii="Times New Roman" w:eastAsia="Times New Roman" w:hAnsi="Times New Roman" w:cs="Times New Roman"/>
                <w:color w:val="000000"/>
                <w:sz w:val="24"/>
                <w:szCs w:val="24"/>
                <w:highlight w:val="white"/>
              </w:rPr>
              <w:lastRenderedPageBreak/>
              <w:t xml:space="preserve">eurų) – </w:t>
            </w:r>
            <w:proofErr w:type="spellStart"/>
            <w:r w:rsidR="00BB48AA" w:rsidRPr="00894976">
              <w:rPr>
                <w:rFonts w:ascii="Times New Roman" w:eastAsia="Times New Roman" w:hAnsi="Times New Roman" w:cs="Times New Roman"/>
                <w:color w:val="000000"/>
                <w:sz w:val="24"/>
                <w:szCs w:val="24"/>
                <w:highlight w:val="white"/>
              </w:rPr>
              <w:t>tarpdalykinio</w:t>
            </w:r>
            <w:proofErr w:type="spellEnd"/>
            <w:r w:rsidR="00BB48AA" w:rsidRPr="00894976">
              <w:rPr>
                <w:rFonts w:ascii="Times New Roman" w:eastAsia="Times New Roman" w:hAnsi="Times New Roman" w:cs="Times New Roman"/>
                <w:color w:val="000000"/>
                <w:sz w:val="24"/>
                <w:szCs w:val="24"/>
                <w:highlight w:val="white"/>
              </w:rPr>
              <w:t xml:space="preserve"> projekto „Pažintiniu taku su Jeronimu Raliu“ meteorologinės </w:t>
            </w:r>
            <w:r w:rsidR="00AA6815" w:rsidRPr="00894976">
              <w:rPr>
                <w:rFonts w:ascii="Times New Roman" w:eastAsia="Times New Roman" w:hAnsi="Times New Roman" w:cs="Times New Roman"/>
                <w:color w:val="000000"/>
                <w:sz w:val="24"/>
                <w:szCs w:val="24"/>
                <w:highlight w:val="white"/>
              </w:rPr>
              <w:t>aikštelės įrengimui.</w:t>
            </w:r>
            <w:r w:rsidR="003C0456" w:rsidRPr="00894976">
              <w:rPr>
                <w:rFonts w:ascii="Times New Roman" w:eastAsia="Times New Roman" w:hAnsi="Times New Roman" w:cs="Times New Roman"/>
                <w:color w:val="000000"/>
                <w:sz w:val="24"/>
                <w:szCs w:val="24"/>
                <w:highlight w:val="white"/>
              </w:rPr>
              <w:t xml:space="preserve"> </w:t>
            </w:r>
            <w:r w:rsidR="00AA6815" w:rsidRPr="00894976">
              <w:rPr>
                <w:rFonts w:ascii="Times New Roman" w:eastAsia="Times New Roman" w:hAnsi="Times New Roman" w:cs="Times New Roman"/>
                <w:color w:val="000000"/>
                <w:sz w:val="24"/>
                <w:szCs w:val="24"/>
                <w:highlight w:val="white"/>
              </w:rPr>
              <w:t>Nurodytos veiklos</w:t>
            </w:r>
            <w:r w:rsidR="003C0456" w:rsidRPr="00894976">
              <w:rPr>
                <w:rFonts w:ascii="Times New Roman" w:eastAsia="Times New Roman" w:hAnsi="Times New Roman" w:cs="Times New Roman"/>
                <w:color w:val="000000"/>
                <w:sz w:val="24"/>
                <w:szCs w:val="24"/>
                <w:highlight w:val="white"/>
              </w:rPr>
              <w:t xml:space="preserve"> reikalauja daugiau išlaidų nei buvo planuota.</w:t>
            </w:r>
          </w:p>
        </w:tc>
      </w:tr>
      <w:tr w:rsidR="003C0456" w:rsidRPr="00894976" w14:paraId="1388CDDF" w14:textId="77777777" w:rsidTr="00DE1BF8">
        <w:trPr>
          <w:trHeight w:val="100"/>
        </w:trPr>
        <w:tc>
          <w:tcPr>
            <w:tcW w:w="3290" w:type="dxa"/>
            <w:tcBorders>
              <w:top w:val="single" w:sz="4" w:space="0" w:color="000000"/>
              <w:left w:val="single" w:sz="4" w:space="0" w:color="000000"/>
              <w:bottom w:val="single" w:sz="4" w:space="0" w:color="000000"/>
            </w:tcBorders>
          </w:tcPr>
          <w:p w14:paraId="5F82E007" w14:textId="58D8BDD0" w:rsidR="003C0456" w:rsidRPr="00894976" w:rsidRDefault="003C0456" w:rsidP="00894976">
            <w:pPr>
              <w:pBdr>
                <w:top w:val="nil"/>
                <w:left w:val="nil"/>
                <w:bottom w:val="nil"/>
                <w:right w:val="nil"/>
                <w:between w:val="nil"/>
              </w:pBdr>
              <w:tabs>
                <w:tab w:val="left" w:pos="454"/>
              </w:tabs>
              <w:spacing w:after="0" w:line="240" w:lineRule="auto"/>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rPr>
              <w:lastRenderedPageBreak/>
              <w:t>1.12.</w:t>
            </w:r>
            <w:r w:rsidR="003C07F8" w:rsidRPr="00894976">
              <w:rPr>
                <w:rFonts w:ascii="Times New Roman" w:eastAsia="Times New Roman" w:hAnsi="Times New Roman" w:cs="Times New Roman"/>
                <w:color w:val="000000"/>
                <w:sz w:val="24"/>
                <w:szCs w:val="24"/>
              </w:rPr>
              <w:t xml:space="preserve"> </w:t>
            </w:r>
            <w:r w:rsidR="003C07F8" w:rsidRPr="00894976">
              <w:rPr>
                <w:rFonts w:ascii="Times New Roman" w:hAnsi="Times New Roman" w:cs="Times New Roman"/>
                <w:sz w:val="24"/>
                <w:szCs w:val="24"/>
              </w:rPr>
              <w:t>Organizuoti netradicinę dieną gimnazijoje „Kūrybinės laboratorijos“.</w:t>
            </w:r>
          </w:p>
        </w:tc>
        <w:tc>
          <w:tcPr>
            <w:tcW w:w="2977" w:type="dxa"/>
            <w:tcBorders>
              <w:top w:val="single" w:sz="4" w:space="0" w:color="000000"/>
              <w:left w:val="single" w:sz="4" w:space="0" w:color="000000"/>
              <w:bottom w:val="single" w:sz="4" w:space="0" w:color="000000"/>
            </w:tcBorders>
          </w:tcPr>
          <w:p w14:paraId="5ECD5B0A" w14:textId="7D646E01" w:rsidR="003C07F8" w:rsidRDefault="003C07F8" w:rsidP="00894976">
            <w:pPr>
              <w:pStyle w:val="TableParagraph"/>
              <w:rPr>
                <w:color w:val="000000"/>
                <w:spacing w:val="-4"/>
                <w:sz w:val="24"/>
                <w:szCs w:val="24"/>
                <w:lang w:val="lt-LT"/>
              </w:rPr>
            </w:pPr>
            <w:r w:rsidRPr="00894976">
              <w:rPr>
                <w:color w:val="000000"/>
                <w:sz w:val="24"/>
                <w:szCs w:val="24"/>
                <w:highlight w:val="white"/>
              </w:rPr>
              <w:t xml:space="preserve">1.12.1. </w:t>
            </w:r>
            <w:r w:rsidR="007E7B8E">
              <w:rPr>
                <w:color w:val="000000"/>
                <w:spacing w:val="-4"/>
                <w:sz w:val="24"/>
                <w:szCs w:val="24"/>
                <w:lang w:val="lt-LT"/>
              </w:rPr>
              <w:t>Lėšos išlieka tos pačios, 1.12 veikloje iš lektoriams skirto apmokėjimo 1500 Eur perkeliama 1000 Eur į dovanos ir apdovanojimai.</w:t>
            </w:r>
          </w:p>
          <w:p w14:paraId="10DD29AE" w14:textId="77777777" w:rsidR="007E7B8E" w:rsidRPr="00894976" w:rsidRDefault="007E7B8E" w:rsidP="00894976">
            <w:pPr>
              <w:pStyle w:val="TableParagraph"/>
              <w:rPr>
                <w:color w:val="000000"/>
                <w:spacing w:val="-4"/>
                <w:sz w:val="24"/>
                <w:szCs w:val="24"/>
                <w:lang w:val="lt-LT"/>
              </w:rPr>
            </w:pPr>
          </w:p>
          <w:p w14:paraId="3AD94D33" w14:textId="39B288E0" w:rsidR="00B644F4" w:rsidRPr="00894976" w:rsidRDefault="003C07F8" w:rsidP="00894976">
            <w:pPr>
              <w:pBdr>
                <w:top w:val="nil"/>
                <w:left w:val="nil"/>
                <w:bottom w:val="nil"/>
                <w:right w:val="nil"/>
                <w:between w:val="nil"/>
              </w:pBdr>
              <w:spacing w:after="0" w:line="240" w:lineRule="auto"/>
              <w:rPr>
                <w:rFonts w:ascii="Times New Roman" w:hAnsi="Times New Roman" w:cs="Times New Roman"/>
                <w:color w:val="000000"/>
                <w:sz w:val="24"/>
                <w:szCs w:val="24"/>
              </w:rPr>
            </w:pPr>
            <w:r w:rsidRPr="00894976">
              <w:rPr>
                <w:rFonts w:ascii="Times New Roman" w:hAnsi="Times New Roman" w:cs="Times New Roman"/>
                <w:color w:val="000000"/>
                <w:sz w:val="24"/>
                <w:szCs w:val="24"/>
              </w:rPr>
              <w:t xml:space="preserve">3 veiklos skirtos I–III klasių mokiniams, susijusios su STEM įgyvendinimu. Mokiniai stebės </w:t>
            </w:r>
            <w:r w:rsidRPr="00894976">
              <w:rPr>
                <w:rFonts w:ascii="Times New Roman" w:hAnsi="Times New Roman" w:cs="Times New Roman"/>
                <w:color w:val="000000"/>
                <w:spacing w:val="-6"/>
                <w:sz w:val="24"/>
                <w:szCs w:val="24"/>
              </w:rPr>
              <w:t>eksperimentus</w:t>
            </w:r>
            <w:r w:rsidRPr="00894976">
              <w:rPr>
                <w:rFonts w:ascii="Times New Roman" w:hAnsi="Times New Roman" w:cs="Times New Roman"/>
                <w:color w:val="000000"/>
                <w:sz w:val="24"/>
                <w:szCs w:val="24"/>
              </w:rPr>
              <w:t>, klausysis paskaitų, atliks praktines užduotis.</w:t>
            </w:r>
          </w:p>
        </w:tc>
        <w:tc>
          <w:tcPr>
            <w:tcW w:w="8930" w:type="dxa"/>
            <w:tcBorders>
              <w:top w:val="single" w:sz="4" w:space="0" w:color="000000"/>
              <w:left w:val="single" w:sz="4" w:space="0" w:color="000000"/>
              <w:bottom w:val="single" w:sz="4" w:space="0" w:color="000000"/>
              <w:right w:val="single" w:sz="4" w:space="0" w:color="000000"/>
            </w:tcBorders>
          </w:tcPr>
          <w:p w14:paraId="3D738381" w14:textId="02D96D59" w:rsidR="003C0456" w:rsidRPr="00894976" w:rsidRDefault="00A63529" w:rsidP="008949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t xml:space="preserve">1.12.1 </w:t>
            </w:r>
            <w:r w:rsidR="00AA6815" w:rsidRPr="00894976">
              <w:rPr>
                <w:rFonts w:ascii="Times New Roman" w:eastAsia="Times New Roman" w:hAnsi="Times New Roman" w:cs="Times New Roman"/>
                <w:color w:val="000000"/>
                <w:sz w:val="24"/>
                <w:szCs w:val="24"/>
                <w:highlight w:val="white"/>
              </w:rPr>
              <w:t xml:space="preserve">1. </w:t>
            </w:r>
            <w:r w:rsidRPr="00894976">
              <w:rPr>
                <w:rFonts w:ascii="Times New Roman" w:eastAsia="Times New Roman" w:hAnsi="Times New Roman" w:cs="Times New Roman"/>
                <w:color w:val="000000"/>
                <w:sz w:val="24"/>
                <w:szCs w:val="24"/>
                <w:highlight w:val="white"/>
              </w:rPr>
              <w:t xml:space="preserve">Įvertinus 2021 – 2022 m. II ir III ketvirčio patirtį, didesnė dalis lektorių atvyksta paskaitas skaityti savanorystės principu. </w:t>
            </w:r>
            <w:r w:rsidR="00AA6815" w:rsidRPr="00894976">
              <w:rPr>
                <w:rFonts w:ascii="Times New Roman" w:eastAsia="Times New Roman" w:hAnsi="Times New Roman" w:cs="Times New Roman"/>
                <w:color w:val="000000"/>
                <w:sz w:val="24"/>
                <w:szCs w:val="24"/>
                <w:highlight w:val="white"/>
              </w:rPr>
              <w:t xml:space="preserve">2. </w:t>
            </w:r>
            <w:r w:rsidRPr="00894976">
              <w:rPr>
                <w:rFonts w:ascii="Times New Roman" w:eastAsia="Times New Roman" w:hAnsi="Times New Roman" w:cs="Times New Roman"/>
                <w:color w:val="000000"/>
                <w:sz w:val="24"/>
                <w:szCs w:val="24"/>
                <w:highlight w:val="white"/>
              </w:rPr>
              <w:t>Nuspręsta lėšas perskirstyti bei</w:t>
            </w:r>
            <w:r w:rsidR="00AA6815" w:rsidRPr="00894976">
              <w:rPr>
                <w:rFonts w:ascii="Times New Roman" w:eastAsia="Times New Roman" w:hAnsi="Times New Roman" w:cs="Times New Roman"/>
                <w:color w:val="000000"/>
                <w:sz w:val="24"/>
                <w:szCs w:val="24"/>
                <w:highlight w:val="white"/>
              </w:rPr>
              <w:t xml:space="preserve"> 1000 eurų</w:t>
            </w:r>
            <w:r w:rsidR="007E7B8E">
              <w:rPr>
                <w:rFonts w:ascii="Times New Roman" w:eastAsia="Times New Roman" w:hAnsi="Times New Roman" w:cs="Times New Roman"/>
                <w:color w:val="000000"/>
                <w:sz w:val="24"/>
                <w:szCs w:val="24"/>
                <w:highlight w:val="white"/>
              </w:rPr>
              <w:t xml:space="preserve"> iš apmokėjimo lektoriams</w:t>
            </w:r>
            <w:r w:rsidRPr="00894976">
              <w:rPr>
                <w:rFonts w:ascii="Times New Roman" w:eastAsia="Times New Roman" w:hAnsi="Times New Roman" w:cs="Times New Roman"/>
                <w:color w:val="000000"/>
                <w:sz w:val="24"/>
                <w:szCs w:val="24"/>
                <w:highlight w:val="white"/>
              </w:rPr>
              <w:t xml:space="preserve"> perkelti į </w:t>
            </w:r>
            <w:r w:rsidR="00AA6815" w:rsidRPr="00894976">
              <w:rPr>
                <w:rFonts w:ascii="Times New Roman" w:eastAsia="Times New Roman" w:hAnsi="Times New Roman" w:cs="Times New Roman"/>
                <w:color w:val="000000"/>
                <w:sz w:val="24"/>
                <w:szCs w:val="24"/>
                <w:highlight w:val="white"/>
              </w:rPr>
              <w:t>1.12</w:t>
            </w:r>
            <w:r w:rsidRPr="00894976">
              <w:rPr>
                <w:rFonts w:ascii="Times New Roman" w:eastAsia="Times New Roman" w:hAnsi="Times New Roman" w:cs="Times New Roman"/>
                <w:color w:val="000000"/>
                <w:sz w:val="24"/>
                <w:szCs w:val="24"/>
                <w:highlight w:val="white"/>
              </w:rPr>
              <w:t xml:space="preserve"> veikl</w:t>
            </w:r>
            <w:r w:rsidR="00AA6815" w:rsidRPr="00894976">
              <w:rPr>
                <w:rFonts w:ascii="Times New Roman" w:eastAsia="Times New Roman" w:hAnsi="Times New Roman" w:cs="Times New Roman"/>
                <w:color w:val="000000"/>
                <w:sz w:val="24"/>
                <w:szCs w:val="24"/>
                <w:highlight w:val="white"/>
              </w:rPr>
              <w:t>ą (dovanos ir apdovanojimai)</w:t>
            </w:r>
            <w:r w:rsidRPr="00894976">
              <w:rPr>
                <w:rFonts w:ascii="Times New Roman" w:eastAsia="Times New Roman" w:hAnsi="Times New Roman" w:cs="Times New Roman"/>
                <w:color w:val="000000"/>
                <w:sz w:val="24"/>
                <w:szCs w:val="24"/>
                <w:highlight w:val="white"/>
              </w:rPr>
              <w:t>, kuri reikalauja daugiau išlaidų nei buvo planuota.</w:t>
            </w:r>
          </w:p>
        </w:tc>
      </w:tr>
    </w:tbl>
    <w:p w14:paraId="767D4369" w14:textId="77777777" w:rsidR="00FA0307" w:rsidRPr="00894976" w:rsidRDefault="00FA0307"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07012E6" w14:textId="5793863D" w:rsidR="004136C7" w:rsidRPr="00894976" w:rsidRDefault="00617CA0" w:rsidP="00894976">
      <w:pPr>
        <w:pBdr>
          <w:top w:val="nil"/>
          <w:left w:val="nil"/>
          <w:bottom w:val="nil"/>
          <w:right w:val="nil"/>
          <w:between w:val="nil"/>
        </w:pBdr>
        <w:spacing w:after="0" w:line="240" w:lineRule="auto"/>
        <w:rPr>
          <w:rFonts w:ascii="Times New Roman" w:hAnsi="Times New Roman" w:cs="Times New Roman"/>
          <w:i/>
          <w:color w:val="000000"/>
          <w:sz w:val="24"/>
          <w:szCs w:val="24"/>
        </w:rPr>
      </w:pPr>
      <w:r w:rsidRPr="00894976">
        <w:rPr>
          <w:rFonts w:ascii="Times New Roman" w:eastAsia="Times New Roman" w:hAnsi="Times New Roman" w:cs="Times New Roman"/>
          <w:color w:val="000000"/>
          <w:sz w:val="24"/>
          <w:szCs w:val="24"/>
        </w:rPr>
        <w:t xml:space="preserve">2 uždavinys: </w:t>
      </w:r>
      <w:r w:rsidR="005C1D8B" w:rsidRPr="00894976">
        <w:rPr>
          <w:rFonts w:ascii="Times New Roman" w:hAnsi="Times New Roman" w:cs="Times New Roman"/>
          <w:i/>
          <w:color w:val="000000"/>
          <w:sz w:val="24"/>
          <w:szCs w:val="24"/>
        </w:rPr>
        <w:t>Stiprinti bendradarbiavimą ir formuoti naujus partnerystės tinklus įgyvendinant inovatyvias STEM mokymo iniciatyvas.</w:t>
      </w:r>
    </w:p>
    <w:tbl>
      <w:tblPr>
        <w:tblW w:w="15197" w:type="dxa"/>
        <w:tblInd w:w="-176" w:type="dxa"/>
        <w:tblBorders>
          <w:top w:val="single" w:sz="4" w:space="0" w:color="000000"/>
        </w:tblBorders>
        <w:tblLayout w:type="fixed"/>
        <w:tblLook w:val="0000" w:firstRow="0" w:lastRow="0" w:firstColumn="0" w:lastColumn="0" w:noHBand="0" w:noVBand="0"/>
      </w:tblPr>
      <w:tblGrid>
        <w:gridCol w:w="3290"/>
        <w:gridCol w:w="2977"/>
        <w:gridCol w:w="8930"/>
      </w:tblGrid>
      <w:tr w:rsidR="004136C7" w:rsidRPr="00894976" w14:paraId="643543DF" w14:textId="77777777" w:rsidTr="005826E7">
        <w:trPr>
          <w:trHeight w:val="97"/>
        </w:trPr>
        <w:tc>
          <w:tcPr>
            <w:tcW w:w="3290" w:type="dxa"/>
            <w:tcBorders>
              <w:left w:val="single" w:sz="4" w:space="0" w:color="000000"/>
              <w:bottom w:val="single" w:sz="4" w:space="0" w:color="000000"/>
            </w:tcBorders>
            <w:vAlign w:val="center"/>
          </w:tcPr>
          <w:p w14:paraId="22CC621C" w14:textId="77777777" w:rsidR="004136C7" w:rsidRPr="00894976" w:rsidRDefault="004136C7" w:rsidP="0089497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t>Veikla</w:t>
            </w:r>
          </w:p>
        </w:tc>
        <w:tc>
          <w:tcPr>
            <w:tcW w:w="2977" w:type="dxa"/>
            <w:tcBorders>
              <w:left w:val="single" w:sz="4" w:space="0" w:color="000000"/>
              <w:bottom w:val="single" w:sz="4" w:space="0" w:color="000000"/>
            </w:tcBorders>
            <w:vAlign w:val="center"/>
          </w:tcPr>
          <w:p w14:paraId="15DC8D96" w14:textId="77777777" w:rsidR="004136C7" w:rsidRPr="00894976" w:rsidRDefault="004136C7" w:rsidP="0089497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t>Pakeitimas</w:t>
            </w:r>
          </w:p>
        </w:tc>
        <w:tc>
          <w:tcPr>
            <w:tcW w:w="8930" w:type="dxa"/>
            <w:tcBorders>
              <w:left w:val="single" w:sz="4" w:space="0" w:color="000000"/>
              <w:bottom w:val="single" w:sz="4" w:space="0" w:color="000000"/>
              <w:right w:val="single" w:sz="4" w:space="0" w:color="000000"/>
            </w:tcBorders>
            <w:vAlign w:val="center"/>
          </w:tcPr>
          <w:p w14:paraId="49307CEC" w14:textId="77777777" w:rsidR="004136C7" w:rsidRPr="00894976" w:rsidRDefault="004136C7" w:rsidP="0089497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t>Pagrindimas</w:t>
            </w:r>
          </w:p>
        </w:tc>
      </w:tr>
      <w:tr w:rsidR="004136C7" w:rsidRPr="00894976" w14:paraId="6FCAE756" w14:textId="77777777" w:rsidTr="005826E7">
        <w:trPr>
          <w:trHeight w:val="2091"/>
        </w:trPr>
        <w:tc>
          <w:tcPr>
            <w:tcW w:w="3290" w:type="dxa"/>
            <w:tcBorders>
              <w:top w:val="single" w:sz="4" w:space="0" w:color="000000"/>
              <w:left w:val="single" w:sz="4" w:space="0" w:color="000000"/>
              <w:bottom w:val="single" w:sz="4" w:space="0" w:color="000000"/>
            </w:tcBorders>
          </w:tcPr>
          <w:p w14:paraId="6A79AF8E" w14:textId="4710318F" w:rsidR="004136C7" w:rsidRPr="00894976" w:rsidRDefault="004136C7"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highlight w:val="white"/>
              </w:rPr>
              <w:t>2.1. Įgyvendinti projektą „Kurkime gimnaziją kartu“</w:t>
            </w:r>
          </w:p>
        </w:tc>
        <w:tc>
          <w:tcPr>
            <w:tcW w:w="2977" w:type="dxa"/>
            <w:tcBorders>
              <w:top w:val="single" w:sz="4" w:space="0" w:color="000000"/>
              <w:left w:val="single" w:sz="4" w:space="0" w:color="000000"/>
              <w:bottom w:val="single" w:sz="4" w:space="0" w:color="000000"/>
            </w:tcBorders>
          </w:tcPr>
          <w:p w14:paraId="39B95C6F" w14:textId="14770928" w:rsidR="004136C7" w:rsidRPr="00894976" w:rsidRDefault="004136C7"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eastAsia="Times New Roman" w:hAnsi="Times New Roman" w:cs="Times New Roman"/>
                <w:sz w:val="24"/>
                <w:szCs w:val="24"/>
                <w:highlight w:val="white"/>
              </w:rPr>
              <w:t xml:space="preserve">2.1.1. </w:t>
            </w:r>
            <w:r w:rsidR="002F3958">
              <w:rPr>
                <w:rFonts w:ascii="Times New Roman" w:hAnsi="Times New Roman" w:cs="Times New Roman"/>
                <w:sz w:val="24"/>
                <w:szCs w:val="24"/>
              </w:rPr>
              <w:t>Lėšos mažinant nuo 3700 Eur iki 3200 Eur.</w:t>
            </w:r>
          </w:p>
          <w:p w14:paraId="3B86157D" w14:textId="5619C946" w:rsidR="004136C7" w:rsidRPr="00894976" w:rsidRDefault="004136C7" w:rsidP="00894976">
            <w:pPr>
              <w:pBdr>
                <w:top w:val="nil"/>
                <w:left w:val="nil"/>
                <w:bottom w:val="nil"/>
                <w:right w:val="nil"/>
                <w:between w:val="nil"/>
              </w:pBdr>
              <w:spacing w:after="0" w:line="240" w:lineRule="auto"/>
              <w:rPr>
                <w:rFonts w:ascii="Times New Roman" w:hAnsi="Times New Roman" w:cs="Times New Roman"/>
                <w:sz w:val="24"/>
                <w:szCs w:val="24"/>
              </w:rPr>
            </w:pPr>
          </w:p>
        </w:tc>
        <w:tc>
          <w:tcPr>
            <w:tcW w:w="8930" w:type="dxa"/>
            <w:tcBorders>
              <w:top w:val="single" w:sz="4" w:space="0" w:color="000000"/>
              <w:left w:val="single" w:sz="4" w:space="0" w:color="000000"/>
              <w:bottom w:val="single" w:sz="4" w:space="0" w:color="000000"/>
              <w:right w:val="single" w:sz="4" w:space="0" w:color="000000"/>
            </w:tcBorders>
          </w:tcPr>
          <w:p w14:paraId="079810D8" w14:textId="096E139F" w:rsidR="004136C7" w:rsidRPr="00894976" w:rsidRDefault="004136C7" w:rsidP="008949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color w:val="000000"/>
                <w:sz w:val="24"/>
                <w:szCs w:val="24"/>
                <w:highlight w:val="white"/>
              </w:rPr>
              <w:t>2.1.1 1. Įvertinus 2021 – 2022 m. II ir III ketvirčio patirtį, didesnė dalis lektorių atvyksta paskaitas skaityti savanorystės principu. 2. 1500 eurų perkelta į 1.9 veiklą – netradicinės veiklos įrengimui, t. y. papildomos įrangos (interaktyvios lentos, vaizdo kamerų ir kt.) įsigijimui</w:t>
            </w:r>
            <w:r w:rsidR="00614188" w:rsidRPr="00894976">
              <w:rPr>
                <w:rFonts w:ascii="Times New Roman" w:eastAsia="Times New Roman" w:hAnsi="Times New Roman" w:cs="Times New Roman"/>
                <w:color w:val="000000"/>
                <w:sz w:val="24"/>
                <w:szCs w:val="24"/>
                <w:highlight w:val="white"/>
              </w:rPr>
              <w:t>.</w:t>
            </w:r>
            <w:r w:rsidRPr="00894976">
              <w:rPr>
                <w:rFonts w:ascii="Times New Roman" w:eastAsia="Times New Roman" w:hAnsi="Times New Roman" w:cs="Times New Roman"/>
                <w:color w:val="000000"/>
                <w:sz w:val="24"/>
                <w:szCs w:val="24"/>
                <w:highlight w:val="white"/>
              </w:rPr>
              <w:t xml:space="preserve"> </w:t>
            </w:r>
            <w:r w:rsidR="00614188" w:rsidRPr="00894976">
              <w:rPr>
                <w:rFonts w:ascii="Times New Roman" w:eastAsia="Times New Roman" w:hAnsi="Times New Roman" w:cs="Times New Roman"/>
                <w:color w:val="000000"/>
                <w:sz w:val="24"/>
                <w:szCs w:val="24"/>
                <w:highlight w:val="white"/>
              </w:rPr>
              <w:t>Ši</w:t>
            </w:r>
            <w:r w:rsidRPr="00894976">
              <w:rPr>
                <w:rFonts w:ascii="Times New Roman" w:eastAsia="Times New Roman" w:hAnsi="Times New Roman" w:cs="Times New Roman"/>
                <w:color w:val="000000"/>
                <w:sz w:val="24"/>
                <w:szCs w:val="24"/>
                <w:highlight w:val="white"/>
              </w:rPr>
              <w:t xml:space="preserve"> veikla reikalauja daugiau išlaidų nei buvo planuota.</w:t>
            </w:r>
          </w:p>
        </w:tc>
      </w:tr>
      <w:tr w:rsidR="00614188" w:rsidRPr="00894976" w14:paraId="283AC304" w14:textId="77777777" w:rsidTr="00F85B88">
        <w:trPr>
          <w:trHeight w:val="699"/>
        </w:trPr>
        <w:tc>
          <w:tcPr>
            <w:tcW w:w="3290" w:type="dxa"/>
            <w:tcBorders>
              <w:top w:val="single" w:sz="4" w:space="0" w:color="000000"/>
              <w:left w:val="single" w:sz="4" w:space="0" w:color="000000"/>
              <w:bottom w:val="single" w:sz="4" w:space="0" w:color="000000"/>
            </w:tcBorders>
          </w:tcPr>
          <w:p w14:paraId="02C38FBA" w14:textId="4A84AA92" w:rsidR="00614188" w:rsidRPr="00894976" w:rsidRDefault="00614188"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sz w:val="24"/>
                <w:szCs w:val="24"/>
              </w:rPr>
              <w:t xml:space="preserve">2.11. </w:t>
            </w:r>
            <w:r w:rsidRPr="00894976">
              <w:rPr>
                <w:rFonts w:ascii="Times New Roman" w:hAnsi="Times New Roman" w:cs="Times New Roman"/>
                <w:sz w:val="24"/>
                <w:szCs w:val="24"/>
              </w:rPr>
              <w:t>Organizuoti konferenciją apie Kokybės krepšelio įgyvendinimą gimnazijoje.</w:t>
            </w:r>
          </w:p>
        </w:tc>
        <w:tc>
          <w:tcPr>
            <w:tcW w:w="2977" w:type="dxa"/>
            <w:tcBorders>
              <w:top w:val="single" w:sz="4" w:space="0" w:color="000000"/>
              <w:left w:val="single" w:sz="4" w:space="0" w:color="000000"/>
              <w:bottom w:val="single" w:sz="4" w:space="0" w:color="000000"/>
            </w:tcBorders>
          </w:tcPr>
          <w:p w14:paraId="236D78A3" w14:textId="7D975503" w:rsidR="00614188" w:rsidRPr="00F85B88" w:rsidRDefault="00614188" w:rsidP="00F85B88">
            <w:pPr>
              <w:spacing w:after="0" w:line="240" w:lineRule="auto"/>
              <w:rPr>
                <w:rFonts w:ascii="Times New Roman" w:hAnsi="Times New Roman" w:cs="Times New Roman"/>
                <w:sz w:val="24"/>
                <w:szCs w:val="24"/>
              </w:rPr>
            </w:pPr>
            <w:r w:rsidRPr="00894976">
              <w:rPr>
                <w:rFonts w:ascii="Times New Roman" w:eastAsia="Times New Roman" w:hAnsi="Times New Roman" w:cs="Times New Roman"/>
                <w:sz w:val="24"/>
                <w:szCs w:val="24"/>
                <w:highlight w:val="white"/>
              </w:rPr>
              <w:t xml:space="preserve">2.11.1 </w:t>
            </w:r>
            <w:r w:rsidR="00F85B88" w:rsidRPr="00F85B88">
              <w:rPr>
                <w:rFonts w:ascii="Times New Roman" w:hAnsi="Times New Roman" w:cs="Times New Roman"/>
                <w:sz w:val="24"/>
                <w:szCs w:val="24"/>
              </w:rPr>
              <w:t>Lėšos išlieka tos pačios, 2.11 veiklo</w:t>
            </w:r>
            <w:r w:rsidR="00F85B88">
              <w:rPr>
                <w:rFonts w:ascii="Times New Roman" w:hAnsi="Times New Roman" w:cs="Times New Roman"/>
                <w:sz w:val="24"/>
                <w:szCs w:val="24"/>
              </w:rPr>
              <w:t>je</w:t>
            </w:r>
            <w:r w:rsidR="00F85B88" w:rsidRPr="00F85B88">
              <w:rPr>
                <w:rFonts w:ascii="Times New Roman" w:hAnsi="Times New Roman" w:cs="Times New Roman"/>
                <w:sz w:val="24"/>
                <w:szCs w:val="24"/>
              </w:rPr>
              <w:t xml:space="preserve"> projekto viešinimo paslaugos (7 straipsnių </w:t>
            </w:r>
            <w:r w:rsidR="00F85B88" w:rsidRPr="00F85B88">
              <w:rPr>
                <w:rFonts w:ascii="Times New Roman" w:hAnsi="Times New Roman" w:cs="Times New Roman"/>
                <w:sz w:val="24"/>
                <w:szCs w:val="24"/>
              </w:rPr>
              <w:lastRenderedPageBreak/>
              <w:t>publikavimas socialiniuose portaluose, spaudoje) -</w:t>
            </w:r>
            <w:r w:rsidR="006C4AD7">
              <w:rPr>
                <w:rFonts w:ascii="Times New Roman" w:hAnsi="Times New Roman" w:cs="Times New Roman"/>
                <w:sz w:val="24"/>
                <w:szCs w:val="24"/>
              </w:rPr>
              <w:t xml:space="preserve"> iš</w:t>
            </w:r>
            <w:r w:rsidR="00F85B88" w:rsidRPr="00F85B88">
              <w:rPr>
                <w:rFonts w:ascii="Times New Roman" w:hAnsi="Times New Roman" w:cs="Times New Roman"/>
                <w:sz w:val="24"/>
                <w:szCs w:val="24"/>
              </w:rPr>
              <w:t xml:space="preserve"> 1000 </w:t>
            </w:r>
            <w:r w:rsidR="00F85B88">
              <w:rPr>
                <w:rFonts w:ascii="Times New Roman" w:hAnsi="Times New Roman" w:cs="Times New Roman"/>
                <w:sz w:val="24"/>
                <w:szCs w:val="24"/>
              </w:rPr>
              <w:t>Eur</w:t>
            </w:r>
            <w:r w:rsidR="00F85B88" w:rsidRPr="00F85B88">
              <w:rPr>
                <w:rFonts w:ascii="Times New Roman" w:hAnsi="Times New Roman" w:cs="Times New Roman"/>
                <w:sz w:val="24"/>
                <w:szCs w:val="24"/>
              </w:rPr>
              <w:t xml:space="preserve"> paliekama 500 </w:t>
            </w:r>
            <w:r w:rsidR="00F85B88">
              <w:rPr>
                <w:rFonts w:ascii="Times New Roman" w:hAnsi="Times New Roman" w:cs="Times New Roman"/>
                <w:sz w:val="24"/>
                <w:szCs w:val="24"/>
              </w:rPr>
              <w:t xml:space="preserve">Eur, o 500 Eur perkeliama į </w:t>
            </w:r>
            <w:r w:rsidR="006C4AD7">
              <w:rPr>
                <w:rFonts w:ascii="Times New Roman" w:hAnsi="Times New Roman" w:cs="Times New Roman"/>
                <w:sz w:val="24"/>
                <w:szCs w:val="24"/>
              </w:rPr>
              <w:t>p</w:t>
            </w:r>
            <w:r w:rsidR="00F85B88" w:rsidRPr="00894976">
              <w:rPr>
                <w:rFonts w:ascii="Times New Roman" w:hAnsi="Times New Roman" w:cs="Times New Roman"/>
                <w:sz w:val="24"/>
                <w:szCs w:val="24"/>
              </w:rPr>
              <w:t>rojekto viešinimo paslaugos (video sukūrimas)</w:t>
            </w:r>
            <w:r w:rsidR="00F85B88">
              <w:rPr>
                <w:rFonts w:ascii="Times New Roman" w:hAnsi="Times New Roman" w:cs="Times New Roman"/>
                <w:sz w:val="24"/>
                <w:szCs w:val="24"/>
              </w:rPr>
              <w:t>.</w:t>
            </w:r>
          </w:p>
        </w:tc>
        <w:tc>
          <w:tcPr>
            <w:tcW w:w="8930" w:type="dxa"/>
            <w:tcBorders>
              <w:top w:val="single" w:sz="4" w:space="0" w:color="000000"/>
              <w:left w:val="single" w:sz="4" w:space="0" w:color="000000"/>
              <w:bottom w:val="single" w:sz="4" w:space="0" w:color="000000"/>
              <w:right w:val="single" w:sz="4" w:space="0" w:color="000000"/>
            </w:tcBorders>
          </w:tcPr>
          <w:p w14:paraId="39B9CEAE" w14:textId="4BC1861B" w:rsidR="00614188" w:rsidRPr="00894976" w:rsidRDefault="00614188" w:rsidP="0089497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894976">
              <w:rPr>
                <w:rFonts w:ascii="Times New Roman" w:eastAsia="Times New Roman" w:hAnsi="Times New Roman" w:cs="Times New Roman"/>
                <w:sz w:val="24"/>
                <w:szCs w:val="24"/>
                <w:highlight w:val="white"/>
              </w:rPr>
              <w:lastRenderedPageBreak/>
              <w:t xml:space="preserve">2.11.1 1. </w:t>
            </w:r>
            <w:r w:rsidRPr="00894976">
              <w:rPr>
                <w:rFonts w:ascii="Times New Roman" w:eastAsia="Times New Roman" w:hAnsi="Times New Roman" w:cs="Times New Roman"/>
                <w:color w:val="000000"/>
                <w:sz w:val="24"/>
                <w:szCs w:val="24"/>
                <w:highlight w:val="white"/>
              </w:rPr>
              <w:t xml:space="preserve">Įvertinus 2021 – 2022 m. II ir III ketvirčio patirtį, viešinimo paslaugos nereikalauja tokių išlaidų, kurios buvo suplanuotos. 2. </w:t>
            </w:r>
            <w:r w:rsidR="00050648" w:rsidRPr="00F85B88">
              <w:rPr>
                <w:rFonts w:ascii="Times New Roman" w:hAnsi="Times New Roman" w:cs="Times New Roman"/>
                <w:sz w:val="24"/>
                <w:szCs w:val="24"/>
              </w:rPr>
              <w:t>2.11 veiklo</w:t>
            </w:r>
            <w:r w:rsidR="00050648">
              <w:rPr>
                <w:rFonts w:ascii="Times New Roman" w:hAnsi="Times New Roman" w:cs="Times New Roman"/>
                <w:sz w:val="24"/>
                <w:szCs w:val="24"/>
              </w:rPr>
              <w:t>je</w:t>
            </w:r>
            <w:r w:rsidR="00050648" w:rsidRPr="00F85B88">
              <w:rPr>
                <w:rFonts w:ascii="Times New Roman" w:hAnsi="Times New Roman" w:cs="Times New Roman"/>
                <w:sz w:val="24"/>
                <w:szCs w:val="24"/>
              </w:rPr>
              <w:t xml:space="preserve"> projekto viešinimo paslaugos (7 straipsnių publikavimas socialiniuose portaluose, spaudoje) -</w:t>
            </w:r>
            <w:r w:rsidR="006C4AD7">
              <w:rPr>
                <w:rFonts w:ascii="Times New Roman" w:hAnsi="Times New Roman" w:cs="Times New Roman"/>
                <w:sz w:val="24"/>
                <w:szCs w:val="24"/>
              </w:rPr>
              <w:t xml:space="preserve"> iš</w:t>
            </w:r>
            <w:r w:rsidR="00050648" w:rsidRPr="00F85B88">
              <w:rPr>
                <w:rFonts w:ascii="Times New Roman" w:hAnsi="Times New Roman" w:cs="Times New Roman"/>
                <w:sz w:val="24"/>
                <w:szCs w:val="24"/>
              </w:rPr>
              <w:t xml:space="preserve"> 1000 </w:t>
            </w:r>
            <w:r w:rsidR="00050648">
              <w:rPr>
                <w:rFonts w:ascii="Times New Roman" w:hAnsi="Times New Roman" w:cs="Times New Roman"/>
                <w:sz w:val="24"/>
                <w:szCs w:val="24"/>
              </w:rPr>
              <w:t>Eur</w:t>
            </w:r>
            <w:r w:rsidR="00050648" w:rsidRPr="00F85B88">
              <w:rPr>
                <w:rFonts w:ascii="Times New Roman" w:hAnsi="Times New Roman" w:cs="Times New Roman"/>
                <w:sz w:val="24"/>
                <w:szCs w:val="24"/>
              </w:rPr>
              <w:t xml:space="preserve"> paliekama 500 </w:t>
            </w:r>
            <w:r w:rsidR="00050648">
              <w:rPr>
                <w:rFonts w:ascii="Times New Roman" w:hAnsi="Times New Roman" w:cs="Times New Roman"/>
                <w:sz w:val="24"/>
                <w:szCs w:val="24"/>
              </w:rPr>
              <w:lastRenderedPageBreak/>
              <w:t xml:space="preserve">Eur, o 500 Eur perkeliama į </w:t>
            </w:r>
            <w:r w:rsidR="006C4AD7">
              <w:rPr>
                <w:rFonts w:ascii="Times New Roman" w:hAnsi="Times New Roman" w:cs="Times New Roman"/>
                <w:sz w:val="24"/>
                <w:szCs w:val="24"/>
              </w:rPr>
              <w:t>p</w:t>
            </w:r>
            <w:r w:rsidR="00050648" w:rsidRPr="00894976">
              <w:rPr>
                <w:rFonts w:ascii="Times New Roman" w:hAnsi="Times New Roman" w:cs="Times New Roman"/>
                <w:sz w:val="24"/>
                <w:szCs w:val="24"/>
              </w:rPr>
              <w:t>rojekto viešinimo paslaugos (video sukūrimas)</w:t>
            </w:r>
            <w:r w:rsidRPr="00894976">
              <w:rPr>
                <w:rFonts w:ascii="Times New Roman" w:eastAsia="Times New Roman" w:hAnsi="Times New Roman" w:cs="Times New Roman"/>
                <w:color w:val="000000"/>
                <w:sz w:val="24"/>
                <w:szCs w:val="24"/>
                <w:highlight w:val="white"/>
              </w:rPr>
              <w:t xml:space="preserve"> - apibendrinamajai konferencijai apie Kokybės krepšelio projekto įgyvendinimą gimnazijoje</w:t>
            </w:r>
            <w:r w:rsidR="006C4AD7">
              <w:rPr>
                <w:rFonts w:ascii="Times New Roman" w:eastAsia="Times New Roman" w:hAnsi="Times New Roman" w:cs="Times New Roman"/>
                <w:color w:val="000000"/>
                <w:sz w:val="24"/>
                <w:szCs w:val="24"/>
                <w:highlight w:val="white"/>
              </w:rPr>
              <w:t>.</w:t>
            </w:r>
          </w:p>
        </w:tc>
      </w:tr>
    </w:tbl>
    <w:p w14:paraId="4B106004" w14:textId="77777777" w:rsidR="00617CA0" w:rsidRPr="00894976" w:rsidRDefault="00617CA0" w:rsidP="00894976">
      <w:pPr>
        <w:keepNext/>
        <w:keepLines/>
        <w:spacing w:after="0" w:line="240" w:lineRule="auto"/>
        <w:jc w:val="both"/>
        <w:rPr>
          <w:rFonts w:ascii="Times New Roman" w:eastAsia="Times New Roman" w:hAnsi="Times New Roman" w:cs="Times New Roman"/>
          <w:sz w:val="24"/>
          <w:szCs w:val="24"/>
        </w:rPr>
      </w:pPr>
    </w:p>
    <w:p w14:paraId="4E40687F" w14:textId="138A6241" w:rsidR="00617CA0" w:rsidRPr="00894976" w:rsidRDefault="00617CA0" w:rsidP="00894976">
      <w:pPr>
        <w:spacing w:after="0" w:line="240" w:lineRule="auto"/>
        <w:rPr>
          <w:rFonts w:ascii="Times New Roman" w:hAnsi="Times New Roman" w:cs="Times New Roman"/>
          <w:spacing w:val="-57"/>
          <w:sz w:val="24"/>
          <w:szCs w:val="24"/>
        </w:rPr>
      </w:pPr>
      <w:r w:rsidRPr="00894976">
        <w:rPr>
          <w:rFonts w:ascii="Times New Roman" w:eastAsia="Times New Roman" w:hAnsi="Times New Roman" w:cs="Times New Roman"/>
          <w:b/>
          <w:bCs/>
          <w:sz w:val="24"/>
          <w:szCs w:val="24"/>
        </w:rPr>
        <w:t>Tikslas:</w:t>
      </w:r>
      <w:r w:rsidR="0097467D" w:rsidRPr="00894976">
        <w:rPr>
          <w:rFonts w:ascii="Times New Roman" w:eastAsia="Times New Roman" w:hAnsi="Times New Roman" w:cs="Times New Roman"/>
          <w:sz w:val="24"/>
          <w:szCs w:val="24"/>
        </w:rPr>
        <w:t xml:space="preserve"> </w:t>
      </w:r>
      <w:r w:rsidR="0097467D" w:rsidRPr="00894976">
        <w:rPr>
          <w:rFonts w:ascii="Times New Roman" w:hAnsi="Times New Roman" w:cs="Times New Roman"/>
          <w:sz w:val="24"/>
          <w:szCs w:val="24"/>
        </w:rPr>
        <w:t>Gerinti mokinių pasiekimus, stiprinant gamtos mokslų ir matematikos mokymą ir mokymąsi.</w:t>
      </w:r>
    </w:p>
    <w:p w14:paraId="17F5B152" w14:textId="2107A28D" w:rsidR="00617CA0" w:rsidRPr="00894976" w:rsidRDefault="00617CA0" w:rsidP="00894976">
      <w:pPr>
        <w:tabs>
          <w:tab w:val="left" w:pos="0"/>
        </w:tabs>
        <w:spacing w:after="0" w:line="240" w:lineRule="auto"/>
        <w:jc w:val="both"/>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 xml:space="preserve">1 uždavinys: </w:t>
      </w:r>
      <w:r w:rsidR="00830A53" w:rsidRPr="00894976">
        <w:rPr>
          <w:rFonts w:ascii="Times New Roman" w:hAnsi="Times New Roman" w:cs="Times New Roman"/>
          <w:i/>
          <w:iCs/>
          <w:color w:val="000000"/>
          <w:sz w:val="24"/>
          <w:szCs w:val="24"/>
        </w:rPr>
        <w:t>Kurti STEM aplinkas ir panaudoti jas ugdymui(si).</w:t>
      </w:r>
    </w:p>
    <w:tbl>
      <w:tblPr>
        <w:tblW w:w="151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261"/>
        <w:gridCol w:w="1984"/>
        <w:gridCol w:w="3686"/>
        <w:gridCol w:w="2126"/>
      </w:tblGrid>
      <w:tr w:rsidR="00617CA0" w:rsidRPr="00894976" w14:paraId="1E4C2495" w14:textId="77777777" w:rsidTr="00075C59">
        <w:trPr>
          <w:tblHeader/>
        </w:trPr>
        <w:tc>
          <w:tcPr>
            <w:tcW w:w="4111" w:type="dxa"/>
            <w:vAlign w:val="center"/>
          </w:tcPr>
          <w:p w14:paraId="47A060D1" w14:textId="77777777" w:rsidR="00617CA0" w:rsidRPr="00894976" w:rsidRDefault="00617CA0"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Veikla</w:t>
            </w:r>
          </w:p>
        </w:tc>
        <w:tc>
          <w:tcPr>
            <w:tcW w:w="3261" w:type="dxa"/>
            <w:vAlign w:val="center"/>
          </w:tcPr>
          <w:p w14:paraId="6EAF1D72" w14:textId="77777777" w:rsidR="00617CA0" w:rsidRPr="00894976" w:rsidRDefault="00617CA0"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Kiekybinis rodiklis</w:t>
            </w:r>
          </w:p>
        </w:tc>
        <w:tc>
          <w:tcPr>
            <w:tcW w:w="1984" w:type="dxa"/>
            <w:vAlign w:val="center"/>
          </w:tcPr>
          <w:p w14:paraId="4F09915A" w14:textId="77777777" w:rsidR="00617CA0" w:rsidRPr="00894976" w:rsidRDefault="00617CA0"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Kokybinis rodiklis</w:t>
            </w:r>
          </w:p>
        </w:tc>
        <w:tc>
          <w:tcPr>
            <w:tcW w:w="3686" w:type="dxa"/>
            <w:vAlign w:val="center"/>
          </w:tcPr>
          <w:p w14:paraId="3D1A1C1C" w14:textId="77777777" w:rsidR="00617CA0" w:rsidRPr="00894976" w:rsidRDefault="00617CA0"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Lėšų detalizavimas</w:t>
            </w:r>
          </w:p>
        </w:tc>
        <w:tc>
          <w:tcPr>
            <w:tcW w:w="2126" w:type="dxa"/>
            <w:vAlign w:val="center"/>
          </w:tcPr>
          <w:p w14:paraId="2DB54606" w14:textId="77777777" w:rsidR="00617CA0" w:rsidRPr="00894976" w:rsidRDefault="00617CA0"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Įgyvendinimo laikotarpis</w:t>
            </w:r>
          </w:p>
        </w:tc>
      </w:tr>
      <w:tr w:rsidR="0095765D" w:rsidRPr="00894976" w14:paraId="3ABE31AA" w14:textId="77777777" w:rsidTr="00075C59">
        <w:trPr>
          <w:trHeight w:val="699"/>
        </w:trPr>
        <w:tc>
          <w:tcPr>
            <w:tcW w:w="4111" w:type="dxa"/>
          </w:tcPr>
          <w:p w14:paraId="6A2417C8" w14:textId="797FEEEA" w:rsidR="0095765D" w:rsidRPr="00894976" w:rsidRDefault="0095765D"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4976">
              <w:rPr>
                <w:rFonts w:ascii="Times New Roman" w:eastAsia="Times New Roman" w:hAnsi="Times New Roman" w:cs="Times New Roman"/>
                <w:color w:val="000000"/>
                <w:sz w:val="24"/>
                <w:szCs w:val="24"/>
              </w:rPr>
              <w:t xml:space="preserve">1.1. </w:t>
            </w:r>
            <w:r w:rsidRPr="00894976">
              <w:rPr>
                <w:rFonts w:ascii="Times New Roman" w:hAnsi="Times New Roman" w:cs="Times New Roman"/>
                <w:color w:val="000000"/>
                <w:sz w:val="24"/>
                <w:szCs w:val="24"/>
              </w:rPr>
              <w:t>Atnaujinti STEM ugdymo srities mokymosi baz</w:t>
            </w:r>
            <w:r w:rsidRPr="00894976">
              <w:rPr>
                <w:rFonts w:ascii="Times New Roman" w:hAnsi="Times New Roman" w:cs="Times New Roman"/>
                <w:sz w:val="24"/>
                <w:szCs w:val="24"/>
              </w:rPr>
              <w:t>ę.</w:t>
            </w:r>
          </w:p>
          <w:p w14:paraId="45BF4D7F" w14:textId="6792978B" w:rsidR="0095765D" w:rsidRPr="00894976" w:rsidRDefault="0095765D"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1" w:type="dxa"/>
          </w:tcPr>
          <w:p w14:paraId="50EF0628" w14:textId="3B5C6D2C" w:rsidR="0095765D" w:rsidRPr="00894976" w:rsidRDefault="0095765D" w:rsidP="00894976">
            <w:pPr>
              <w:spacing w:after="0" w:line="240" w:lineRule="auto"/>
              <w:rPr>
                <w:rFonts w:ascii="Times New Roman" w:eastAsia="Times New Roman" w:hAnsi="Times New Roman" w:cs="Times New Roman"/>
                <w:sz w:val="24"/>
                <w:szCs w:val="24"/>
              </w:rPr>
            </w:pPr>
            <w:r w:rsidRPr="00894976">
              <w:rPr>
                <w:rFonts w:ascii="Times New Roman" w:hAnsi="Times New Roman" w:cs="Times New Roman"/>
                <w:sz w:val="24"/>
                <w:szCs w:val="24"/>
              </w:rPr>
              <w:t>Chemijos laboratorija aprūpinta visomis medžiagomis ir priemonėmis, kurios yra naudojamos pagal chemijos pagrindinio ir vidurinio ugdymo programas</w:t>
            </w:r>
          </w:p>
        </w:tc>
        <w:tc>
          <w:tcPr>
            <w:tcW w:w="1984" w:type="dxa"/>
            <w:vMerge w:val="restart"/>
          </w:tcPr>
          <w:p w14:paraId="27CC5925" w14:textId="77777777" w:rsidR="0095765D" w:rsidRPr="00E17195"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E17195">
              <w:rPr>
                <w:rFonts w:ascii="Times New Roman" w:hAnsi="Times New Roman" w:cs="Times New Roman"/>
                <w:sz w:val="24"/>
                <w:szCs w:val="24"/>
              </w:rPr>
              <w:t>2022–2023 m. m. II gimnazijos klasių gamtos mokslų I pusmečio įvertinimų vidurkis išaugs 3 proc. lyginant su 2021–2022 m. m. I gimnazijos klasių I pusmečio įvertinimų vidurkiu.</w:t>
            </w:r>
          </w:p>
          <w:p w14:paraId="6584BAF4" w14:textId="77777777" w:rsidR="0095765D" w:rsidRPr="00E17195"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E17195">
              <w:rPr>
                <w:rFonts w:ascii="Times New Roman" w:hAnsi="Times New Roman" w:cs="Times New Roman"/>
                <w:sz w:val="24"/>
                <w:szCs w:val="24"/>
              </w:rPr>
              <w:t xml:space="preserve">2022–2023 m. m. II gimnazijos klasių matematikos I pusmečio įvertinimų vidurkis išaugs 2 </w:t>
            </w:r>
            <w:r w:rsidRPr="00E17195">
              <w:rPr>
                <w:rFonts w:ascii="Times New Roman" w:hAnsi="Times New Roman" w:cs="Times New Roman"/>
                <w:sz w:val="24"/>
                <w:szCs w:val="24"/>
              </w:rPr>
              <w:lastRenderedPageBreak/>
              <w:t>proc. lyginant su 2021–2022 m. m. I gimnazijos klasių I pusmečio įvertinimų vidurkiu.</w:t>
            </w:r>
          </w:p>
          <w:p w14:paraId="30050CAA" w14:textId="77777777" w:rsidR="0095765D" w:rsidRPr="00B72011" w:rsidRDefault="0095765D" w:rsidP="00894976">
            <w:pPr>
              <w:pBdr>
                <w:top w:val="nil"/>
                <w:left w:val="nil"/>
                <w:bottom w:val="nil"/>
                <w:right w:val="nil"/>
                <w:between w:val="nil"/>
              </w:pBdr>
              <w:spacing w:after="0" w:line="240" w:lineRule="auto"/>
              <w:rPr>
                <w:rFonts w:ascii="Times New Roman" w:hAnsi="Times New Roman" w:cs="Times New Roman"/>
                <w:color w:val="538135" w:themeColor="accent6" w:themeShade="BF"/>
                <w:sz w:val="24"/>
                <w:szCs w:val="24"/>
              </w:rPr>
            </w:pPr>
            <w:r w:rsidRPr="00B72011">
              <w:rPr>
                <w:rFonts w:ascii="Times New Roman" w:hAnsi="Times New Roman" w:cs="Times New Roman"/>
                <w:color w:val="538135" w:themeColor="accent6" w:themeShade="BF"/>
                <w:sz w:val="24"/>
                <w:szCs w:val="24"/>
              </w:rPr>
              <w:t>Stebint ugdomąją veiklą II klasių gamtos mokslų ir matematikos pamokose, projektuose, kitose veiklose, fiksuojama, kad 70 proc. laiko yra skiriama aktyvių metodų bei patyriminio mokymo taikymui. Bus lyginami 2023 m. duomenys su 2021–2022 m. m. I pusmečio duomenimis.</w:t>
            </w:r>
          </w:p>
          <w:p w14:paraId="4CC3B06C" w14:textId="77777777" w:rsidR="0095765D" w:rsidRPr="00B72011" w:rsidRDefault="0095765D" w:rsidP="00894976">
            <w:pPr>
              <w:spacing w:after="0" w:line="240" w:lineRule="auto"/>
              <w:rPr>
                <w:rFonts w:ascii="Times New Roman" w:hAnsi="Times New Roman" w:cs="Times New Roman"/>
                <w:color w:val="C45911" w:themeColor="accent2" w:themeShade="BF"/>
                <w:sz w:val="24"/>
                <w:szCs w:val="24"/>
              </w:rPr>
            </w:pPr>
            <w:r w:rsidRPr="00B72011">
              <w:rPr>
                <w:rFonts w:ascii="Times New Roman" w:hAnsi="Times New Roman" w:cs="Times New Roman"/>
                <w:color w:val="C45911" w:themeColor="accent2" w:themeShade="BF"/>
                <w:sz w:val="24"/>
                <w:szCs w:val="24"/>
              </w:rPr>
              <w:t xml:space="preserve">Kiekybinio tyrimo duomenimis 2021 </w:t>
            </w:r>
            <w:r w:rsidRPr="00B72011">
              <w:rPr>
                <w:rFonts w:ascii="Times New Roman" w:hAnsi="Times New Roman" w:cs="Times New Roman"/>
                <w:color w:val="C45911" w:themeColor="accent2" w:themeShade="BF"/>
                <w:sz w:val="24"/>
                <w:szCs w:val="24"/>
              </w:rPr>
              <w:lastRenderedPageBreak/>
              <w:t>m. I klasių 72 proc. tėvų ir 69 proc. mokinių mano, kad mokymas(is) turi būti organizuojamas taikant įvairias formas: eksperimentuojant, vykdant laboratorinius, praktinius užsiėmimus. 2023 m. kiekybinio tyrimo duomenimis bus pateisintas tėvų ir mokinių lūkestis.</w:t>
            </w:r>
          </w:p>
          <w:p w14:paraId="0A53F0D6" w14:textId="77777777" w:rsidR="0095765D" w:rsidRPr="00894976" w:rsidRDefault="0095765D" w:rsidP="00894976">
            <w:pPr>
              <w:spacing w:after="0" w:line="240" w:lineRule="auto"/>
              <w:rPr>
                <w:rFonts w:ascii="Times New Roman" w:hAnsi="Times New Roman" w:cs="Times New Roman"/>
                <w:sz w:val="24"/>
                <w:szCs w:val="24"/>
              </w:rPr>
            </w:pPr>
            <w:r w:rsidRPr="00B72011">
              <w:rPr>
                <w:rFonts w:ascii="Times New Roman" w:hAnsi="Times New Roman" w:cs="Times New Roman"/>
                <w:color w:val="833C0B" w:themeColor="accent2" w:themeShade="80"/>
                <w:sz w:val="24"/>
                <w:szCs w:val="24"/>
              </w:rPr>
              <w:t xml:space="preserve">Kiekybinio tyrimo duomenimis 2021 m. I klasių 65 proc. tėvų ir 59 proc. mokinių mano, kad ugdymas turi būti </w:t>
            </w:r>
            <w:r w:rsidRPr="00B72011">
              <w:rPr>
                <w:rFonts w:ascii="Times New Roman" w:hAnsi="Times New Roman" w:cs="Times New Roman"/>
                <w:color w:val="833C0B" w:themeColor="accent2" w:themeShade="80"/>
                <w:sz w:val="24"/>
                <w:szCs w:val="24"/>
              </w:rPr>
              <w:lastRenderedPageBreak/>
              <w:t>organizuojamas laisvai, t. y. netradicinėse erdvėse, siūlant skirtingas veiklas. 2023 m. kiekybinio tyrimo duomenimis bus pateisintas tėvų ir mokinių lūkestis - rezultatus jis viršys 2 proc.</w:t>
            </w:r>
          </w:p>
          <w:p w14:paraId="514AEDCD" w14:textId="77777777" w:rsidR="0095765D" w:rsidRPr="00894976" w:rsidRDefault="0095765D" w:rsidP="00894976">
            <w:pPr>
              <w:spacing w:after="0" w:line="240" w:lineRule="auto"/>
              <w:rPr>
                <w:rFonts w:ascii="Times New Roman" w:hAnsi="Times New Roman" w:cs="Times New Roman"/>
                <w:sz w:val="24"/>
                <w:szCs w:val="24"/>
              </w:rPr>
            </w:pPr>
            <w:r w:rsidRPr="00B72011">
              <w:rPr>
                <w:rFonts w:ascii="Times New Roman" w:hAnsi="Times New Roman" w:cs="Times New Roman"/>
                <w:color w:val="538135" w:themeColor="accent6" w:themeShade="BF"/>
                <w:sz w:val="24"/>
                <w:szCs w:val="24"/>
              </w:rPr>
              <w:t xml:space="preserve">2021 m. duomenimis 30 proc. pamokos turinio yra skiriama aktyviai veiklai, 80 proc. pamokų nenaudojami tyrinėti skatinantys metodai, tik 5 proc. pamokų yra skiriama integruotai veiklai. 2023 m. </w:t>
            </w:r>
            <w:r w:rsidRPr="00B72011">
              <w:rPr>
                <w:rFonts w:ascii="Times New Roman" w:hAnsi="Times New Roman" w:cs="Times New Roman"/>
                <w:color w:val="538135" w:themeColor="accent6" w:themeShade="BF"/>
                <w:sz w:val="24"/>
                <w:szCs w:val="24"/>
              </w:rPr>
              <w:lastRenderedPageBreak/>
              <w:t>50 proc. pamokos turinio bus skiriama aktyviai veiklai, 60 proc. pamokų bus naudojami tyrinėti skatinantys metodai, 40 proc. pamokų bus skiriama integruotai veiklai.</w:t>
            </w:r>
          </w:p>
          <w:p w14:paraId="468D6958" w14:textId="4291A3D2" w:rsidR="0095765D" w:rsidRPr="00894976" w:rsidRDefault="0095765D" w:rsidP="00894976">
            <w:pPr>
              <w:spacing w:after="0" w:line="240" w:lineRule="auto"/>
              <w:rPr>
                <w:rFonts w:ascii="Times New Roman" w:eastAsia="Times New Roman" w:hAnsi="Times New Roman" w:cs="Times New Roman"/>
                <w:sz w:val="24"/>
                <w:szCs w:val="24"/>
              </w:rPr>
            </w:pPr>
            <w:r w:rsidRPr="00B72011">
              <w:rPr>
                <w:rFonts w:ascii="Times New Roman" w:hAnsi="Times New Roman" w:cs="Times New Roman"/>
                <w:color w:val="C00000"/>
                <w:sz w:val="24"/>
                <w:szCs w:val="24"/>
              </w:rPr>
              <w:t xml:space="preserve">Kryptingesnis STEM srities mokomųjų dalykų pasirinkimas 2022–2023 m. m.: III klasėse 1 proc. mažės mokinių, keičiančių gamtos mokslų IUP, skaičius </w:t>
            </w:r>
            <w:sdt>
              <w:sdtPr>
                <w:rPr>
                  <w:rFonts w:ascii="Times New Roman" w:hAnsi="Times New Roman" w:cs="Times New Roman"/>
                  <w:color w:val="C00000"/>
                  <w:sz w:val="24"/>
                  <w:szCs w:val="24"/>
                </w:rPr>
                <w:tag w:val="goog_rdk_0"/>
                <w:id w:val="1116179908"/>
              </w:sdtPr>
              <w:sdtContent/>
            </w:sdt>
            <w:r w:rsidRPr="00B72011">
              <w:rPr>
                <w:rFonts w:ascii="Times New Roman" w:hAnsi="Times New Roman" w:cs="Times New Roman"/>
                <w:color w:val="C00000"/>
                <w:sz w:val="24"/>
                <w:szCs w:val="24"/>
              </w:rPr>
              <w:t>lyginant su 2021–2022 m. m. I pusmečiu (iš viso keitė 4 proc. III klasių mokinių).</w:t>
            </w:r>
          </w:p>
        </w:tc>
        <w:tc>
          <w:tcPr>
            <w:tcW w:w="3686" w:type="dxa"/>
          </w:tcPr>
          <w:p w14:paraId="5F268DBF"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Medžiagos ir priemonės (eksperimentų rinkiniai, molekulių rinkinys ir kt.) - 8000 eurų</w:t>
            </w:r>
          </w:p>
          <w:p w14:paraId="00FC3E80" w14:textId="22FB2767" w:rsidR="0095765D" w:rsidRPr="00894976" w:rsidRDefault="0095765D" w:rsidP="00894976">
            <w:pPr>
              <w:spacing w:after="0" w:line="240" w:lineRule="auto"/>
              <w:rPr>
                <w:rFonts w:ascii="Times New Roman" w:eastAsia="Times New Roman" w:hAnsi="Times New Roman" w:cs="Times New Roman"/>
                <w:sz w:val="24"/>
                <w:szCs w:val="24"/>
              </w:rPr>
            </w:pPr>
            <w:r w:rsidRPr="00894976">
              <w:rPr>
                <w:rFonts w:ascii="Times New Roman" w:hAnsi="Times New Roman" w:cs="Times New Roman"/>
                <w:sz w:val="24"/>
                <w:szCs w:val="24"/>
              </w:rPr>
              <w:t>Iš viso veiklos įgyvendinimui - 8000 eurų</w:t>
            </w:r>
          </w:p>
        </w:tc>
        <w:tc>
          <w:tcPr>
            <w:tcW w:w="2126" w:type="dxa"/>
          </w:tcPr>
          <w:p w14:paraId="74A3609C" w14:textId="6CEB0DC7" w:rsidR="0095765D" w:rsidRPr="00894976" w:rsidRDefault="0095765D" w:rsidP="00894976">
            <w:pPr>
              <w:spacing w:after="0" w:line="240" w:lineRule="auto"/>
              <w:rPr>
                <w:rFonts w:ascii="Times New Roman" w:eastAsia="Times New Roman" w:hAnsi="Times New Roman" w:cs="Times New Roman"/>
                <w:sz w:val="24"/>
                <w:szCs w:val="24"/>
              </w:rPr>
            </w:pPr>
            <w:r w:rsidRPr="00894976">
              <w:rPr>
                <w:rFonts w:ascii="Times New Roman" w:hAnsi="Times New Roman" w:cs="Times New Roman"/>
                <w:sz w:val="24"/>
                <w:szCs w:val="24"/>
              </w:rPr>
              <w:t>2022 m. IV ketvirt</w:t>
            </w:r>
            <w:r w:rsidR="00075C59" w:rsidRPr="00894976">
              <w:rPr>
                <w:rFonts w:ascii="Times New Roman" w:hAnsi="Times New Roman" w:cs="Times New Roman"/>
                <w:sz w:val="24"/>
                <w:szCs w:val="24"/>
              </w:rPr>
              <w:t>is</w:t>
            </w:r>
          </w:p>
        </w:tc>
      </w:tr>
      <w:tr w:rsidR="0095765D" w:rsidRPr="00894976" w14:paraId="0C2D546E" w14:textId="77777777" w:rsidTr="00075C59">
        <w:trPr>
          <w:trHeight w:val="1124"/>
        </w:trPr>
        <w:tc>
          <w:tcPr>
            <w:tcW w:w="4111" w:type="dxa"/>
            <w:vMerge w:val="restart"/>
            <w:tcBorders>
              <w:top w:val="nil"/>
            </w:tcBorders>
          </w:tcPr>
          <w:p w14:paraId="00F32136" w14:textId="77777777" w:rsidR="0095765D" w:rsidRPr="00894976" w:rsidRDefault="0095765D"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1" w:type="dxa"/>
          </w:tcPr>
          <w:p w14:paraId="0A4DB25E" w14:textId="2E31DF58"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Atnaujintas 15 darbo vietų mokiniams fizikos kabinetas</w:t>
            </w:r>
          </w:p>
        </w:tc>
        <w:tc>
          <w:tcPr>
            <w:tcW w:w="1984" w:type="dxa"/>
            <w:vMerge/>
          </w:tcPr>
          <w:p w14:paraId="61C077E5"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7C3B608E"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Baldai (stalai, kėdės, minkštasuoliai ir kt.) - 3000 eurų</w:t>
            </w:r>
          </w:p>
          <w:p w14:paraId="0CF42325"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Įranga (kompiuteriai, projektoriai, interaktyvi lenta, vaizdo kameros ir kt.) - 4000 eurų</w:t>
            </w:r>
          </w:p>
          <w:p w14:paraId="0CF50A27" w14:textId="43E7DECC"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Medžiagos ir priemonės (elektros rinkiniai, lęšių rinkiniai, radiacijos priemonių rinkinys) - 19000 eurų</w:t>
            </w:r>
          </w:p>
          <w:p w14:paraId="1F134574" w14:textId="0FDD6740"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Iš viso veiklos įgyvendinimui - 26000 eurų</w:t>
            </w:r>
          </w:p>
        </w:tc>
        <w:tc>
          <w:tcPr>
            <w:tcW w:w="2126" w:type="dxa"/>
          </w:tcPr>
          <w:p w14:paraId="415C476F" w14:textId="6B7F40CE"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w:t>
            </w:r>
            <w:r w:rsidR="008D3442" w:rsidRPr="00894976">
              <w:rPr>
                <w:rFonts w:ascii="Times New Roman" w:hAnsi="Times New Roman" w:cs="Times New Roman"/>
                <w:sz w:val="24"/>
                <w:szCs w:val="24"/>
              </w:rPr>
              <w:t>3</w:t>
            </w:r>
            <w:r w:rsidRPr="00894976">
              <w:rPr>
                <w:rFonts w:ascii="Times New Roman" w:hAnsi="Times New Roman" w:cs="Times New Roman"/>
                <w:sz w:val="24"/>
                <w:szCs w:val="24"/>
              </w:rPr>
              <w:t xml:space="preserve"> m. I ketvirt</w:t>
            </w:r>
            <w:r w:rsidR="00075C59" w:rsidRPr="00894976">
              <w:rPr>
                <w:rFonts w:ascii="Times New Roman" w:hAnsi="Times New Roman" w:cs="Times New Roman"/>
                <w:sz w:val="24"/>
                <w:szCs w:val="24"/>
              </w:rPr>
              <w:t>is</w:t>
            </w:r>
          </w:p>
        </w:tc>
      </w:tr>
      <w:tr w:rsidR="0095765D" w:rsidRPr="00894976" w14:paraId="6EF024B8" w14:textId="77777777" w:rsidTr="00075C59">
        <w:trPr>
          <w:trHeight w:val="1124"/>
        </w:trPr>
        <w:tc>
          <w:tcPr>
            <w:tcW w:w="4111" w:type="dxa"/>
            <w:vMerge/>
            <w:tcBorders>
              <w:top w:val="nil"/>
            </w:tcBorders>
          </w:tcPr>
          <w:p w14:paraId="13443B57" w14:textId="77777777" w:rsidR="0095765D" w:rsidRPr="00894976" w:rsidRDefault="0095765D"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1" w:type="dxa"/>
          </w:tcPr>
          <w:p w14:paraId="3BA52AF5" w14:textId="459C75E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Įrengta 30 darbo vietų mokiniams biologijos laboratorija</w:t>
            </w:r>
          </w:p>
        </w:tc>
        <w:tc>
          <w:tcPr>
            <w:tcW w:w="1984" w:type="dxa"/>
            <w:vMerge/>
          </w:tcPr>
          <w:p w14:paraId="4A6DD53E"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47012FA1" w14:textId="355818DE"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Baldai (stalai, kėdės, minkštasuoliai ir kt.) - </w:t>
            </w:r>
            <w:r w:rsidR="0016394E" w:rsidRPr="00894976">
              <w:rPr>
                <w:rFonts w:ascii="Times New Roman" w:hAnsi="Times New Roman" w:cs="Times New Roman"/>
                <w:sz w:val="24"/>
                <w:szCs w:val="24"/>
              </w:rPr>
              <w:t>13</w:t>
            </w:r>
            <w:r w:rsidRPr="00894976">
              <w:rPr>
                <w:rFonts w:ascii="Times New Roman" w:hAnsi="Times New Roman" w:cs="Times New Roman"/>
                <w:sz w:val="24"/>
                <w:szCs w:val="24"/>
              </w:rPr>
              <w:t>77 eurai</w:t>
            </w:r>
          </w:p>
          <w:p w14:paraId="138D0F21" w14:textId="24A54CC8"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Įranga (kompiuteriai, projektoriai, interaktyvi lenta, vaizdo kameros, šaldytuvas ir kt.) - 4000 eurai</w:t>
            </w:r>
          </w:p>
          <w:p w14:paraId="25BBA31C" w14:textId="5626D486"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Medžiagos ir priemonės (pipetės, mėgintuvėliai, mikropreparatų rinkiniai, preparavimo rinkiniai ir kt.) – </w:t>
            </w:r>
            <w:r w:rsidR="000D1F2D">
              <w:rPr>
                <w:rFonts w:ascii="Times New Roman" w:hAnsi="Times New Roman" w:cs="Times New Roman"/>
                <w:sz w:val="24"/>
                <w:szCs w:val="24"/>
              </w:rPr>
              <w:t>2</w:t>
            </w:r>
            <w:r w:rsidR="00A01DD2">
              <w:rPr>
                <w:rFonts w:ascii="Times New Roman" w:hAnsi="Times New Roman" w:cs="Times New Roman"/>
                <w:sz w:val="24"/>
                <w:szCs w:val="24"/>
              </w:rPr>
              <w:t>2</w:t>
            </w:r>
            <w:r w:rsidR="004D2698">
              <w:rPr>
                <w:rFonts w:ascii="Times New Roman" w:hAnsi="Times New Roman" w:cs="Times New Roman"/>
                <w:sz w:val="24"/>
                <w:szCs w:val="24"/>
              </w:rPr>
              <w:t>423</w:t>
            </w:r>
            <w:r w:rsidRPr="00894976">
              <w:rPr>
                <w:rFonts w:ascii="Times New Roman" w:hAnsi="Times New Roman" w:cs="Times New Roman"/>
                <w:sz w:val="24"/>
                <w:szCs w:val="24"/>
              </w:rPr>
              <w:t xml:space="preserve"> eurų</w:t>
            </w:r>
          </w:p>
          <w:p w14:paraId="4EAD916D" w14:textId="752EE7CA" w:rsidR="00D91843" w:rsidRPr="00894976" w:rsidRDefault="00D91843"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Edukacinis stendas - 1000 eurų</w:t>
            </w:r>
          </w:p>
          <w:p w14:paraId="2AADCCF8" w14:textId="3D5F51E4"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Iš viso veiklos įgyvendinimui - 2</w:t>
            </w:r>
            <w:r w:rsidR="00BE5C78">
              <w:rPr>
                <w:rFonts w:ascii="Times New Roman" w:hAnsi="Times New Roman" w:cs="Times New Roman"/>
                <w:sz w:val="24"/>
                <w:szCs w:val="24"/>
              </w:rPr>
              <w:t>8</w:t>
            </w:r>
            <w:r w:rsidR="002F51B5">
              <w:rPr>
                <w:rFonts w:ascii="Times New Roman" w:hAnsi="Times New Roman" w:cs="Times New Roman"/>
                <w:sz w:val="24"/>
                <w:szCs w:val="24"/>
              </w:rPr>
              <w:t>8</w:t>
            </w:r>
            <w:r w:rsidRPr="00894976">
              <w:rPr>
                <w:rFonts w:ascii="Times New Roman" w:hAnsi="Times New Roman" w:cs="Times New Roman"/>
                <w:sz w:val="24"/>
                <w:szCs w:val="24"/>
              </w:rPr>
              <w:t>00 eurų</w:t>
            </w:r>
          </w:p>
        </w:tc>
        <w:tc>
          <w:tcPr>
            <w:tcW w:w="2126" w:type="dxa"/>
          </w:tcPr>
          <w:p w14:paraId="689D2061" w14:textId="0ED2ACF2"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2022 m. IV ketvirtis</w:t>
            </w:r>
          </w:p>
        </w:tc>
      </w:tr>
      <w:tr w:rsidR="0095765D" w:rsidRPr="00894976" w14:paraId="26E28C27" w14:textId="77777777" w:rsidTr="00075C59">
        <w:trPr>
          <w:trHeight w:val="1124"/>
        </w:trPr>
        <w:tc>
          <w:tcPr>
            <w:tcW w:w="4111" w:type="dxa"/>
            <w:tcBorders>
              <w:top w:val="nil"/>
            </w:tcBorders>
          </w:tcPr>
          <w:p w14:paraId="291C54DC" w14:textId="77777777" w:rsidR="0095765D" w:rsidRPr="00894976" w:rsidRDefault="0095765D"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3261" w:type="dxa"/>
          </w:tcPr>
          <w:p w14:paraId="3EF046DA" w14:textId="3768042F"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Įrengtas 30 darbo vietų  mokiniams specializuotas matematikos kabinetas</w:t>
            </w:r>
          </w:p>
        </w:tc>
        <w:tc>
          <w:tcPr>
            <w:tcW w:w="1984" w:type="dxa"/>
            <w:vMerge/>
          </w:tcPr>
          <w:p w14:paraId="22DAE540"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5487AF8F" w14:textId="0B4A80AC"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Baldai (stalai, kėdės, minkštasuoliai ir kt.) - 500 eurų</w:t>
            </w:r>
          </w:p>
          <w:p w14:paraId="7466EBB8" w14:textId="5241E621"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Įranga (kompiuteriai, projektoriai, interaktyvi lenta, vaizdo kameros ir kt.) - 14000 eurų</w:t>
            </w:r>
          </w:p>
          <w:p w14:paraId="2B6DEBD4"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Edukacinis stendas - 1000 eurų</w:t>
            </w:r>
          </w:p>
          <w:p w14:paraId="1745E810" w14:textId="08ECD2EF"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Iš viso veiklos įgyvendinimui - 15500 eurų</w:t>
            </w:r>
          </w:p>
        </w:tc>
        <w:tc>
          <w:tcPr>
            <w:tcW w:w="2126" w:type="dxa"/>
          </w:tcPr>
          <w:p w14:paraId="6FE45D77" w14:textId="4225474B"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w:t>
            </w:r>
          </w:p>
        </w:tc>
      </w:tr>
      <w:tr w:rsidR="0095765D" w:rsidRPr="00894976" w14:paraId="145D9F25" w14:textId="77777777" w:rsidTr="00075C59">
        <w:trPr>
          <w:trHeight w:val="1124"/>
        </w:trPr>
        <w:tc>
          <w:tcPr>
            <w:tcW w:w="4111" w:type="dxa"/>
          </w:tcPr>
          <w:p w14:paraId="780516BC" w14:textId="5B120FF7" w:rsidR="0095765D" w:rsidRPr="00894976" w:rsidRDefault="0095765D"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4976">
              <w:rPr>
                <w:rFonts w:ascii="Times New Roman" w:hAnsi="Times New Roman" w:cs="Times New Roman"/>
                <w:sz w:val="24"/>
                <w:szCs w:val="24"/>
              </w:rPr>
              <w:t>1.2. Vykdyti praktikos darbus chemijos laboratorijoje.</w:t>
            </w:r>
          </w:p>
        </w:tc>
        <w:tc>
          <w:tcPr>
            <w:tcW w:w="3261" w:type="dxa"/>
          </w:tcPr>
          <w:p w14:paraId="7646258D" w14:textId="70A6ABA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2022–2023 m. m. iš viso I klasėse vyks 14 laboratorinių; II klasėse - 14; III klasėse - 9.</w:t>
            </w:r>
          </w:p>
        </w:tc>
        <w:tc>
          <w:tcPr>
            <w:tcW w:w="1984" w:type="dxa"/>
            <w:vMerge/>
          </w:tcPr>
          <w:p w14:paraId="7C1B8AC7"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12DCAC8F" w14:textId="53E3E01D"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Kanceliarinės prekės - 200 eurų</w:t>
            </w:r>
          </w:p>
        </w:tc>
        <w:tc>
          <w:tcPr>
            <w:tcW w:w="2126" w:type="dxa"/>
          </w:tcPr>
          <w:p w14:paraId="49AE8459"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III ketvirtis – 4 laboratoriniai</w:t>
            </w:r>
          </w:p>
          <w:p w14:paraId="47182D16"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11 laboratorinių</w:t>
            </w:r>
          </w:p>
          <w:p w14:paraId="05868E45"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13 laboratorinių</w:t>
            </w:r>
          </w:p>
          <w:p w14:paraId="36D494CF" w14:textId="160CA86A"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10 laboratorinių</w:t>
            </w:r>
          </w:p>
        </w:tc>
      </w:tr>
      <w:tr w:rsidR="0095765D" w:rsidRPr="00894976" w14:paraId="43BD1B44" w14:textId="77777777" w:rsidTr="00075C59">
        <w:trPr>
          <w:trHeight w:val="1124"/>
        </w:trPr>
        <w:tc>
          <w:tcPr>
            <w:tcW w:w="4111" w:type="dxa"/>
          </w:tcPr>
          <w:p w14:paraId="31C7CF0E" w14:textId="437B2256"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1.3. Vykdyti praktikos darbus fizikos laboratorijoje.</w:t>
            </w:r>
          </w:p>
        </w:tc>
        <w:tc>
          <w:tcPr>
            <w:tcW w:w="3261" w:type="dxa"/>
          </w:tcPr>
          <w:p w14:paraId="595F106B" w14:textId="1748BAA1"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2022–2023 m. m. iš viso I klasėse vyks 29 laboratorinių; II klasėse - 17; III klasėse - 12.</w:t>
            </w:r>
          </w:p>
        </w:tc>
        <w:tc>
          <w:tcPr>
            <w:tcW w:w="1984" w:type="dxa"/>
            <w:vMerge/>
          </w:tcPr>
          <w:p w14:paraId="2F05CBE3"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1673370A" w14:textId="3397EAF4"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Kanceliarinės prekės - 200 eurų</w:t>
            </w:r>
          </w:p>
        </w:tc>
        <w:tc>
          <w:tcPr>
            <w:tcW w:w="2126" w:type="dxa"/>
          </w:tcPr>
          <w:p w14:paraId="57A37787"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III ketvirtis – 8 laboratoriniai</w:t>
            </w:r>
          </w:p>
          <w:p w14:paraId="352D65C3"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18 laboratorinių</w:t>
            </w:r>
          </w:p>
          <w:p w14:paraId="29A5BD03"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27 laboratorinių</w:t>
            </w:r>
          </w:p>
          <w:p w14:paraId="5D132D48" w14:textId="5650E764"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15 laboratoriniai</w:t>
            </w:r>
          </w:p>
        </w:tc>
      </w:tr>
      <w:tr w:rsidR="0095765D" w:rsidRPr="00894976" w14:paraId="7AA2EA75" w14:textId="77777777" w:rsidTr="00075C59">
        <w:trPr>
          <w:trHeight w:val="1124"/>
        </w:trPr>
        <w:tc>
          <w:tcPr>
            <w:tcW w:w="4111" w:type="dxa"/>
          </w:tcPr>
          <w:p w14:paraId="4A66FF41" w14:textId="23C1F770"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1.4. Vykdyti praktikos darbus biologijos laboratorijoje.</w:t>
            </w:r>
          </w:p>
        </w:tc>
        <w:tc>
          <w:tcPr>
            <w:tcW w:w="3261" w:type="dxa"/>
          </w:tcPr>
          <w:p w14:paraId="6C5B4F48" w14:textId="059DBE19"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2022–2023 m. m. iš viso I klasėse vyks 31 praktikumai; II klasėse - 16; III klasėse - 32.</w:t>
            </w:r>
          </w:p>
        </w:tc>
        <w:tc>
          <w:tcPr>
            <w:tcW w:w="1984" w:type="dxa"/>
            <w:vMerge/>
          </w:tcPr>
          <w:p w14:paraId="05FD61DD"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6C1B183C" w14:textId="69AD6C01"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Kanceliarinės prekės - 200 eurų</w:t>
            </w:r>
          </w:p>
        </w:tc>
        <w:tc>
          <w:tcPr>
            <w:tcW w:w="2126" w:type="dxa"/>
          </w:tcPr>
          <w:p w14:paraId="4EF17101"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III ketvirtis – 9 praktikumai</w:t>
            </w:r>
          </w:p>
          <w:p w14:paraId="1F890A22"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34 praktikumai</w:t>
            </w:r>
          </w:p>
          <w:p w14:paraId="67567ADD"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15 praktikumų</w:t>
            </w:r>
          </w:p>
          <w:p w14:paraId="667D93FB" w14:textId="7BB4592E"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21 praktikumas</w:t>
            </w:r>
          </w:p>
        </w:tc>
      </w:tr>
      <w:tr w:rsidR="0095765D" w:rsidRPr="00894976" w14:paraId="3BCC543A" w14:textId="77777777" w:rsidTr="00075C59">
        <w:trPr>
          <w:trHeight w:val="1124"/>
        </w:trPr>
        <w:tc>
          <w:tcPr>
            <w:tcW w:w="4111" w:type="dxa"/>
          </w:tcPr>
          <w:p w14:paraId="004AA784" w14:textId="1F88FFF4"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1.5. Vykdyti praktikumus specializuotame matematikos kabinete ir už jo ribų.</w:t>
            </w:r>
          </w:p>
        </w:tc>
        <w:tc>
          <w:tcPr>
            <w:tcW w:w="3261" w:type="dxa"/>
          </w:tcPr>
          <w:p w14:paraId="4B093111" w14:textId="0ED1632E"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2022–2023 m. m. iš viso I klasėse vyks 1 praktikumas; II klasėse – 1 praktikumas; III klasėse – 1 praktikumas.</w:t>
            </w:r>
          </w:p>
        </w:tc>
        <w:tc>
          <w:tcPr>
            <w:tcW w:w="1984" w:type="dxa"/>
            <w:vMerge/>
          </w:tcPr>
          <w:p w14:paraId="3AAC4945"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1E874FB7" w14:textId="7F1160CE"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Kanceliarinės prekės - 200 eurų</w:t>
            </w:r>
          </w:p>
        </w:tc>
        <w:tc>
          <w:tcPr>
            <w:tcW w:w="2126" w:type="dxa"/>
          </w:tcPr>
          <w:p w14:paraId="6A85F5DE"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III ketvirtis – 1 praktikumas</w:t>
            </w:r>
          </w:p>
          <w:p w14:paraId="30362C27"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1 praktikumas</w:t>
            </w:r>
          </w:p>
          <w:p w14:paraId="4809D20F" w14:textId="29489A3A"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1 praktikumas</w:t>
            </w:r>
          </w:p>
        </w:tc>
      </w:tr>
      <w:tr w:rsidR="0095765D" w:rsidRPr="00894976" w14:paraId="105D1A0C" w14:textId="77777777" w:rsidTr="00075C59">
        <w:trPr>
          <w:trHeight w:val="1124"/>
        </w:trPr>
        <w:tc>
          <w:tcPr>
            <w:tcW w:w="4111" w:type="dxa"/>
          </w:tcPr>
          <w:p w14:paraId="6C43629F" w14:textId="49996F33"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1.6. Organizuoti matematikos neformalaus ugdymo būrelio veiklą.</w:t>
            </w:r>
          </w:p>
        </w:tc>
        <w:tc>
          <w:tcPr>
            <w:tcW w:w="3261" w:type="dxa"/>
          </w:tcPr>
          <w:p w14:paraId="29335F45"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Per savaitę vyks 1 užsiėmimas.</w:t>
            </w:r>
          </w:p>
          <w:p w14:paraId="702B6951" w14:textId="73BDAB62"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2022–2023 m. m. </w:t>
            </w:r>
            <w:r w:rsidR="00FF5E36">
              <w:rPr>
                <w:rFonts w:ascii="Times New Roman" w:hAnsi="Times New Roman" w:cs="Times New Roman"/>
                <w:sz w:val="24"/>
                <w:szCs w:val="24"/>
              </w:rPr>
              <w:t>II</w:t>
            </w:r>
            <w:r w:rsidRPr="00894976">
              <w:rPr>
                <w:rFonts w:ascii="Times New Roman" w:hAnsi="Times New Roman" w:cs="Times New Roman"/>
                <w:sz w:val="24"/>
                <w:szCs w:val="24"/>
              </w:rPr>
              <w:t>–</w:t>
            </w:r>
            <w:r w:rsidR="00E33A7D">
              <w:rPr>
                <w:rFonts w:ascii="Times New Roman" w:hAnsi="Times New Roman" w:cs="Times New Roman"/>
                <w:sz w:val="24"/>
                <w:szCs w:val="24"/>
              </w:rPr>
              <w:t>IV</w:t>
            </w:r>
            <w:r w:rsidRPr="00894976">
              <w:rPr>
                <w:rFonts w:ascii="Times New Roman" w:hAnsi="Times New Roman" w:cs="Times New Roman"/>
                <w:sz w:val="24"/>
                <w:szCs w:val="24"/>
              </w:rPr>
              <w:t xml:space="preserve"> klasių mokiniams iš viso įvyks </w:t>
            </w:r>
            <w:r w:rsidR="00E33A7D">
              <w:rPr>
                <w:rFonts w:ascii="Times New Roman" w:hAnsi="Times New Roman" w:cs="Times New Roman"/>
                <w:sz w:val="24"/>
                <w:szCs w:val="24"/>
              </w:rPr>
              <w:t>29</w:t>
            </w:r>
            <w:r w:rsidRPr="00894976">
              <w:rPr>
                <w:rFonts w:ascii="Times New Roman" w:hAnsi="Times New Roman" w:cs="Times New Roman"/>
                <w:sz w:val="24"/>
                <w:szCs w:val="24"/>
              </w:rPr>
              <w:t xml:space="preserve"> užsiėmimai.</w:t>
            </w:r>
          </w:p>
        </w:tc>
        <w:tc>
          <w:tcPr>
            <w:tcW w:w="1984" w:type="dxa"/>
            <w:vMerge/>
          </w:tcPr>
          <w:p w14:paraId="4C74367F"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1F8AF55B" w14:textId="7DCF4FCD"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2022 m. </w:t>
            </w:r>
            <w:r w:rsidR="00E33A7D">
              <w:rPr>
                <w:rFonts w:ascii="Times New Roman" w:hAnsi="Times New Roman" w:cs="Times New Roman"/>
                <w:sz w:val="24"/>
                <w:szCs w:val="24"/>
              </w:rPr>
              <w:t>spalio</w:t>
            </w:r>
            <w:r w:rsidRPr="00894976">
              <w:rPr>
                <w:rFonts w:ascii="Times New Roman" w:hAnsi="Times New Roman" w:cs="Times New Roman"/>
                <w:sz w:val="24"/>
                <w:szCs w:val="24"/>
              </w:rPr>
              <w:t xml:space="preserve"> </w:t>
            </w:r>
            <w:r w:rsidR="00E33A7D">
              <w:rPr>
                <w:rFonts w:ascii="Times New Roman" w:hAnsi="Times New Roman" w:cs="Times New Roman"/>
                <w:sz w:val="24"/>
                <w:szCs w:val="24"/>
              </w:rPr>
              <w:t>3</w:t>
            </w:r>
            <w:r w:rsidRPr="00894976">
              <w:rPr>
                <w:rFonts w:ascii="Times New Roman" w:hAnsi="Times New Roman" w:cs="Times New Roman"/>
                <w:sz w:val="24"/>
                <w:szCs w:val="24"/>
              </w:rPr>
              <w:t xml:space="preserve"> d. – 2023 m. gegužės 31 d.</w:t>
            </w:r>
          </w:p>
          <w:p w14:paraId="30F373EF" w14:textId="20D97293"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Darbo užmokestis su SODRA 1 val./sav. × </w:t>
            </w:r>
            <w:r w:rsidR="00E33A7D">
              <w:rPr>
                <w:rFonts w:ascii="Times New Roman" w:hAnsi="Times New Roman" w:cs="Times New Roman"/>
                <w:sz w:val="24"/>
                <w:szCs w:val="24"/>
              </w:rPr>
              <w:t>29</w:t>
            </w:r>
            <w:r w:rsidRPr="00894976">
              <w:rPr>
                <w:rFonts w:ascii="Times New Roman" w:hAnsi="Times New Roman" w:cs="Times New Roman"/>
                <w:sz w:val="24"/>
                <w:szCs w:val="24"/>
              </w:rPr>
              <w:t xml:space="preserve"> sav./mokslo metus × 17 eurai 33 euro centai, iš viso 5</w:t>
            </w:r>
            <w:r w:rsidR="00E33A7D">
              <w:rPr>
                <w:rFonts w:ascii="Times New Roman" w:hAnsi="Times New Roman" w:cs="Times New Roman"/>
                <w:sz w:val="24"/>
                <w:szCs w:val="24"/>
              </w:rPr>
              <w:t>02</w:t>
            </w:r>
            <w:r w:rsidRPr="00894976">
              <w:rPr>
                <w:rFonts w:ascii="Times New Roman" w:hAnsi="Times New Roman" w:cs="Times New Roman"/>
                <w:sz w:val="24"/>
                <w:szCs w:val="24"/>
              </w:rPr>
              <w:t xml:space="preserve"> eurai </w:t>
            </w:r>
            <w:r w:rsidR="00E33A7D">
              <w:rPr>
                <w:rFonts w:ascii="Times New Roman" w:hAnsi="Times New Roman" w:cs="Times New Roman"/>
                <w:sz w:val="24"/>
                <w:szCs w:val="24"/>
              </w:rPr>
              <w:t>57</w:t>
            </w:r>
            <w:r w:rsidRPr="00894976">
              <w:rPr>
                <w:rFonts w:ascii="Times New Roman" w:hAnsi="Times New Roman" w:cs="Times New Roman"/>
                <w:sz w:val="24"/>
                <w:szCs w:val="24"/>
              </w:rPr>
              <w:t xml:space="preserve"> euro centai</w:t>
            </w:r>
          </w:p>
          <w:p w14:paraId="26B059E0" w14:textId="74E46B91"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Mokymo priemonės (3D spausdintuvo eksploatacinės medžiagos ir kt.) - 500 eurų</w:t>
            </w:r>
          </w:p>
          <w:p w14:paraId="4D52369D" w14:textId="1A221968"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Iš viso veiklos įgyvendinimui 10</w:t>
            </w:r>
            <w:r w:rsidR="00E33A7D">
              <w:rPr>
                <w:rFonts w:ascii="Times New Roman" w:hAnsi="Times New Roman" w:cs="Times New Roman"/>
                <w:sz w:val="24"/>
                <w:szCs w:val="24"/>
              </w:rPr>
              <w:t>02</w:t>
            </w:r>
            <w:r w:rsidRPr="00894976">
              <w:rPr>
                <w:rFonts w:ascii="Times New Roman" w:hAnsi="Times New Roman" w:cs="Times New Roman"/>
                <w:sz w:val="24"/>
                <w:szCs w:val="24"/>
              </w:rPr>
              <w:t xml:space="preserve"> eurai </w:t>
            </w:r>
            <w:r w:rsidR="00E33A7D">
              <w:rPr>
                <w:rFonts w:ascii="Times New Roman" w:hAnsi="Times New Roman" w:cs="Times New Roman"/>
                <w:sz w:val="24"/>
                <w:szCs w:val="24"/>
              </w:rPr>
              <w:t>57</w:t>
            </w:r>
            <w:r w:rsidRPr="00894976">
              <w:rPr>
                <w:rFonts w:ascii="Times New Roman" w:hAnsi="Times New Roman" w:cs="Times New Roman"/>
                <w:sz w:val="24"/>
                <w:szCs w:val="24"/>
              </w:rPr>
              <w:t xml:space="preserve"> euro centai</w:t>
            </w:r>
          </w:p>
        </w:tc>
        <w:tc>
          <w:tcPr>
            <w:tcW w:w="2126" w:type="dxa"/>
          </w:tcPr>
          <w:p w14:paraId="520B01C6" w14:textId="406F20BE"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ketvirtyje vesta 1</w:t>
            </w:r>
            <w:r w:rsidR="00E33A7D">
              <w:rPr>
                <w:rFonts w:ascii="Times New Roman" w:hAnsi="Times New Roman" w:cs="Times New Roman"/>
                <w:sz w:val="24"/>
                <w:szCs w:val="24"/>
              </w:rPr>
              <w:t>1</w:t>
            </w:r>
            <w:r w:rsidRPr="00894976">
              <w:rPr>
                <w:rFonts w:ascii="Times New Roman" w:hAnsi="Times New Roman" w:cs="Times New Roman"/>
                <w:sz w:val="24"/>
                <w:szCs w:val="24"/>
              </w:rPr>
              <w:t xml:space="preserve"> val.</w:t>
            </w:r>
          </w:p>
          <w:p w14:paraId="0B4FE6E5" w14:textId="1A79D0C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ketvirtyje vesta 1</w:t>
            </w:r>
            <w:r w:rsidR="00E33A7D">
              <w:rPr>
                <w:rFonts w:ascii="Times New Roman" w:hAnsi="Times New Roman" w:cs="Times New Roman"/>
                <w:sz w:val="24"/>
                <w:szCs w:val="24"/>
              </w:rPr>
              <w:t>0</w:t>
            </w:r>
            <w:r w:rsidRPr="00894976">
              <w:rPr>
                <w:rFonts w:ascii="Times New Roman" w:hAnsi="Times New Roman" w:cs="Times New Roman"/>
                <w:sz w:val="24"/>
                <w:szCs w:val="24"/>
              </w:rPr>
              <w:t xml:space="preserve"> val.</w:t>
            </w:r>
          </w:p>
          <w:p w14:paraId="66060790" w14:textId="13598A21"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ketvirtyje vestos 8 val.</w:t>
            </w:r>
          </w:p>
        </w:tc>
      </w:tr>
      <w:tr w:rsidR="0095765D" w:rsidRPr="00894976" w14:paraId="7E634225" w14:textId="77777777" w:rsidTr="00075C59">
        <w:trPr>
          <w:trHeight w:val="1124"/>
        </w:trPr>
        <w:tc>
          <w:tcPr>
            <w:tcW w:w="4111" w:type="dxa"/>
          </w:tcPr>
          <w:p w14:paraId="20199EF7" w14:textId="7201EA23"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1.7. Organizuoti fizikos</w:t>
            </w:r>
            <w:r w:rsidRPr="00894976">
              <w:rPr>
                <w:rFonts w:ascii="Times New Roman" w:hAnsi="Times New Roman" w:cs="Times New Roman"/>
                <w:color w:val="000000"/>
                <w:sz w:val="24"/>
                <w:szCs w:val="24"/>
              </w:rPr>
              <w:t xml:space="preserve"> neformalaus ugdymo būrelio veikl</w:t>
            </w:r>
            <w:r w:rsidRPr="00894976">
              <w:rPr>
                <w:rFonts w:ascii="Times New Roman" w:hAnsi="Times New Roman" w:cs="Times New Roman"/>
                <w:sz w:val="24"/>
                <w:szCs w:val="24"/>
              </w:rPr>
              <w:t>ą</w:t>
            </w:r>
            <w:r w:rsidRPr="00894976">
              <w:rPr>
                <w:rFonts w:ascii="Times New Roman" w:hAnsi="Times New Roman" w:cs="Times New Roman"/>
                <w:color w:val="000000"/>
                <w:sz w:val="24"/>
                <w:szCs w:val="24"/>
              </w:rPr>
              <w:t>.</w:t>
            </w:r>
          </w:p>
        </w:tc>
        <w:tc>
          <w:tcPr>
            <w:tcW w:w="3261" w:type="dxa"/>
          </w:tcPr>
          <w:p w14:paraId="52C779D0"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Per savaitę vyks 1 užsiėmimas.</w:t>
            </w:r>
          </w:p>
          <w:p w14:paraId="11F422C1" w14:textId="014C7EE6"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2022–2023 m. m. I–II klasių mokiniams iš viso įvyks </w:t>
            </w:r>
            <w:r w:rsidR="008E3BDB">
              <w:rPr>
                <w:rFonts w:ascii="Times New Roman" w:hAnsi="Times New Roman" w:cs="Times New Roman"/>
                <w:sz w:val="24"/>
                <w:szCs w:val="24"/>
              </w:rPr>
              <w:t>29</w:t>
            </w:r>
            <w:r w:rsidRPr="00894976">
              <w:rPr>
                <w:rFonts w:ascii="Times New Roman" w:hAnsi="Times New Roman" w:cs="Times New Roman"/>
                <w:sz w:val="24"/>
                <w:szCs w:val="24"/>
              </w:rPr>
              <w:t xml:space="preserve"> užsiėmimai.</w:t>
            </w:r>
          </w:p>
        </w:tc>
        <w:tc>
          <w:tcPr>
            <w:tcW w:w="1984" w:type="dxa"/>
            <w:vMerge/>
          </w:tcPr>
          <w:p w14:paraId="5DE6025B"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29DC0290" w14:textId="77777777" w:rsidR="00E33A7D" w:rsidRPr="00894976" w:rsidRDefault="00E33A7D" w:rsidP="00E33A7D">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2022 m. </w:t>
            </w:r>
            <w:r>
              <w:rPr>
                <w:rFonts w:ascii="Times New Roman" w:hAnsi="Times New Roman" w:cs="Times New Roman"/>
                <w:sz w:val="24"/>
                <w:szCs w:val="24"/>
              </w:rPr>
              <w:t>spalio</w:t>
            </w:r>
            <w:r w:rsidRPr="00894976">
              <w:rPr>
                <w:rFonts w:ascii="Times New Roman" w:hAnsi="Times New Roman" w:cs="Times New Roman"/>
                <w:sz w:val="24"/>
                <w:szCs w:val="24"/>
              </w:rPr>
              <w:t xml:space="preserve"> </w:t>
            </w:r>
            <w:r>
              <w:rPr>
                <w:rFonts w:ascii="Times New Roman" w:hAnsi="Times New Roman" w:cs="Times New Roman"/>
                <w:sz w:val="24"/>
                <w:szCs w:val="24"/>
              </w:rPr>
              <w:t>3</w:t>
            </w:r>
            <w:r w:rsidRPr="00894976">
              <w:rPr>
                <w:rFonts w:ascii="Times New Roman" w:hAnsi="Times New Roman" w:cs="Times New Roman"/>
                <w:sz w:val="24"/>
                <w:szCs w:val="24"/>
              </w:rPr>
              <w:t xml:space="preserve"> d. – 2023 m. gegužės 31 d.</w:t>
            </w:r>
          </w:p>
          <w:p w14:paraId="785B1185" w14:textId="77777777" w:rsidR="00E33A7D" w:rsidRPr="00894976" w:rsidRDefault="00E33A7D" w:rsidP="00E33A7D">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Darbo užmokestis su SODRA 1 val./sav. × </w:t>
            </w:r>
            <w:r>
              <w:rPr>
                <w:rFonts w:ascii="Times New Roman" w:hAnsi="Times New Roman" w:cs="Times New Roman"/>
                <w:sz w:val="24"/>
                <w:szCs w:val="24"/>
              </w:rPr>
              <w:t>29</w:t>
            </w:r>
            <w:r w:rsidRPr="00894976">
              <w:rPr>
                <w:rFonts w:ascii="Times New Roman" w:hAnsi="Times New Roman" w:cs="Times New Roman"/>
                <w:sz w:val="24"/>
                <w:szCs w:val="24"/>
              </w:rPr>
              <w:t xml:space="preserve"> sav./mokslo metus × 17 eurai 33 euro centai, iš viso 5</w:t>
            </w:r>
            <w:r>
              <w:rPr>
                <w:rFonts w:ascii="Times New Roman" w:hAnsi="Times New Roman" w:cs="Times New Roman"/>
                <w:sz w:val="24"/>
                <w:szCs w:val="24"/>
              </w:rPr>
              <w:t>02</w:t>
            </w:r>
            <w:r w:rsidRPr="00894976">
              <w:rPr>
                <w:rFonts w:ascii="Times New Roman" w:hAnsi="Times New Roman" w:cs="Times New Roman"/>
                <w:sz w:val="24"/>
                <w:szCs w:val="24"/>
              </w:rPr>
              <w:t xml:space="preserve"> eurai </w:t>
            </w:r>
            <w:r>
              <w:rPr>
                <w:rFonts w:ascii="Times New Roman" w:hAnsi="Times New Roman" w:cs="Times New Roman"/>
                <w:sz w:val="24"/>
                <w:szCs w:val="24"/>
              </w:rPr>
              <w:t>57</w:t>
            </w:r>
            <w:r w:rsidRPr="00894976">
              <w:rPr>
                <w:rFonts w:ascii="Times New Roman" w:hAnsi="Times New Roman" w:cs="Times New Roman"/>
                <w:sz w:val="24"/>
                <w:szCs w:val="24"/>
              </w:rPr>
              <w:t xml:space="preserve"> euro centai</w:t>
            </w:r>
          </w:p>
          <w:p w14:paraId="698164A3" w14:textId="09BFE268" w:rsidR="0095765D" w:rsidRPr="00894976" w:rsidRDefault="00E33A7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Iš viso veiklos įgyvendinimui </w:t>
            </w:r>
            <w:r>
              <w:rPr>
                <w:rFonts w:ascii="Times New Roman" w:hAnsi="Times New Roman" w:cs="Times New Roman"/>
                <w:sz w:val="24"/>
                <w:szCs w:val="24"/>
              </w:rPr>
              <w:t>502</w:t>
            </w:r>
            <w:r w:rsidRPr="00894976">
              <w:rPr>
                <w:rFonts w:ascii="Times New Roman" w:hAnsi="Times New Roman" w:cs="Times New Roman"/>
                <w:sz w:val="24"/>
                <w:szCs w:val="24"/>
              </w:rPr>
              <w:t xml:space="preserve"> eurai </w:t>
            </w:r>
            <w:r>
              <w:rPr>
                <w:rFonts w:ascii="Times New Roman" w:hAnsi="Times New Roman" w:cs="Times New Roman"/>
                <w:sz w:val="24"/>
                <w:szCs w:val="24"/>
              </w:rPr>
              <w:t>57</w:t>
            </w:r>
            <w:r w:rsidRPr="00894976">
              <w:rPr>
                <w:rFonts w:ascii="Times New Roman" w:hAnsi="Times New Roman" w:cs="Times New Roman"/>
                <w:sz w:val="24"/>
                <w:szCs w:val="24"/>
              </w:rPr>
              <w:t xml:space="preserve"> euro centai</w:t>
            </w:r>
          </w:p>
        </w:tc>
        <w:tc>
          <w:tcPr>
            <w:tcW w:w="2126" w:type="dxa"/>
          </w:tcPr>
          <w:p w14:paraId="2FB63C79" w14:textId="3294A379" w:rsidR="00E33A7D" w:rsidRPr="00894976" w:rsidRDefault="00E33A7D" w:rsidP="00E33A7D">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ketvirtyje vesta 1</w:t>
            </w:r>
            <w:r>
              <w:rPr>
                <w:rFonts w:ascii="Times New Roman" w:hAnsi="Times New Roman" w:cs="Times New Roman"/>
                <w:sz w:val="24"/>
                <w:szCs w:val="24"/>
              </w:rPr>
              <w:t>1</w:t>
            </w:r>
            <w:r w:rsidRPr="00894976">
              <w:rPr>
                <w:rFonts w:ascii="Times New Roman" w:hAnsi="Times New Roman" w:cs="Times New Roman"/>
                <w:sz w:val="24"/>
                <w:szCs w:val="24"/>
              </w:rPr>
              <w:t xml:space="preserve"> val.</w:t>
            </w:r>
          </w:p>
          <w:p w14:paraId="7D3AA999" w14:textId="1E970F56" w:rsidR="00E33A7D" w:rsidRPr="00894976" w:rsidRDefault="00E33A7D" w:rsidP="00E33A7D">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ketvirtyje vesta 1</w:t>
            </w:r>
            <w:r>
              <w:rPr>
                <w:rFonts w:ascii="Times New Roman" w:hAnsi="Times New Roman" w:cs="Times New Roman"/>
                <w:sz w:val="24"/>
                <w:szCs w:val="24"/>
              </w:rPr>
              <w:t>0</w:t>
            </w:r>
            <w:r w:rsidRPr="00894976">
              <w:rPr>
                <w:rFonts w:ascii="Times New Roman" w:hAnsi="Times New Roman" w:cs="Times New Roman"/>
                <w:sz w:val="24"/>
                <w:szCs w:val="24"/>
              </w:rPr>
              <w:t xml:space="preserve"> val.</w:t>
            </w:r>
          </w:p>
          <w:p w14:paraId="23FEBB46" w14:textId="4E8942E6" w:rsidR="0095765D" w:rsidRPr="00894976" w:rsidRDefault="00E33A7D" w:rsidP="00E33A7D">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ketvirtyje vestos 8 val.</w:t>
            </w:r>
          </w:p>
        </w:tc>
      </w:tr>
      <w:tr w:rsidR="0095765D" w:rsidRPr="00894976" w14:paraId="184B5698" w14:textId="77777777" w:rsidTr="00075C59">
        <w:trPr>
          <w:trHeight w:val="1124"/>
        </w:trPr>
        <w:tc>
          <w:tcPr>
            <w:tcW w:w="4111" w:type="dxa"/>
          </w:tcPr>
          <w:p w14:paraId="5F7139FC" w14:textId="0614680A"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1.8. </w:t>
            </w:r>
            <w:r w:rsidRPr="00894976">
              <w:rPr>
                <w:rFonts w:ascii="Times New Roman" w:hAnsi="Times New Roman" w:cs="Times New Roman"/>
                <w:color w:val="000000"/>
                <w:sz w:val="24"/>
                <w:szCs w:val="24"/>
              </w:rPr>
              <w:t xml:space="preserve">Atnaujinti ir pritaikyti </w:t>
            </w:r>
            <w:r w:rsidRPr="00894976">
              <w:rPr>
                <w:rFonts w:ascii="Times New Roman" w:hAnsi="Times New Roman" w:cs="Times New Roman"/>
                <w:sz w:val="24"/>
                <w:szCs w:val="24"/>
              </w:rPr>
              <w:t>netradicinę edukacinę erdvę skirtą patyriminėms veikloms organizuoti.</w:t>
            </w:r>
          </w:p>
        </w:tc>
        <w:tc>
          <w:tcPr>
            <w:tcW w:w="3261" w:type="dxa"/>
          </w:tcPr>
          <w:p w14:paraId="5E6044F6"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Įrengta netradicinė edukacinė erdvė su 60 darbo vietų mokiniams STEM integruotų dalykų mokymui.</w:t>
            </w:r>
          </w:p>
          <w:p w14:paraId="15CA68DE"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p>
        </w:tc>
        <w:tc>
          <w:tcPr>
            <w:tcW w:w="1984" w:type="dxa"/>
            <w:vMerge/>
          </w:tcPr>
          <w:p w14:paraId="1125CAD8"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280ABF77" w14:textId="66CB87AD"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Baldai (stalai, kėdės, minkštasuoliai ir kt.) – 16023,56 eurų</w:t>
            </w:r>
          </w:p>
          <w:p w14:paraId="3F60076E"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Įranga (kompiuteriai, projektoriai, interaktyvi lenta, vaizdo kameros ir kt.) - 16000 eurų</w:t>
            </w:r>
          </w:p>
          <w:p w14:paraId="6209E093" w14:textId="3D3391F0" w:rsidR="0095765D" w:rsidRPr="00894976" w:rsidRDefault="0095765D" w:rsidP="00894976">
            <w:pPr>
              <w:pStyle w:val="TableParagraph"/>
              <w:rPr>
                <w:sz w:val="24"/>
                <w:szCs w:val="24"/>
                <w:lang w:val="lt-LT"/>
              </w:rPr>
            </w:pPr>
            <w:r w:rsidRPr="00894976">
              <w:rPr>
                <w:sz w:val="24"/>
                <w:szCs w:val="24"/>
                <w:lang w:val="lt-LT"/>
              </w:rPr>
              <w:t>Iš viso veiklos įgyvendinimui – 32023,56 eurų</w:t>
            </w:r>
          </w:p>
          <w:p w14:paraId="3C852C5D"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p>
        </w:tc>
        <w:tc>
          <w:tcPr>
            <w:tcW w:w="2126" w:type="dxa"/>
          </w:tcPr>
          <w:p w14:paraId="5C03C938" w14:textId="42B06DB0"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w:t>
            </w:r>
          </w:p>
        </w:tc>
      </w:tr>
      <w:tr w:rsidR="0095765D" w:rsidRPr="00894976" w14:paraId="49191F22" w14:textId="77777777" w:rsidTr="00075C59">
        <w:trPr>
          <w:trHeight w:val="1124"/>
        </w:trPr>
        <w:tc>
          <w:tcPr>
            <w:tcW w:w="4111" w:type="dxa"/>
          </w:tcPr>
          <w:p w14:paraId="2F273190" w14:textId="2C9D04EA"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1.9. Atnaujinti ir pritaikyti netradicinę edukacinę erdvę STEM integruotų dalykų mokymui, projektų pristatymams.</w:t>
            </w:r>
          </w:p>
        </w:tc>
        <w:tc>
          <w:tcPr>
            <w:tcW w:w="3261" w:type="dxa"/>
          </w:tcPr>
          <w:p w14:paraId="0DA537EF" w14:textId="468E0706"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Įrengta netradicinė edukacinė erdvė su 20 darbo vietų mokiniams STEM integruotų dalykų mokymui.</w:t>
            </w:r>
          </w:p>
        </w:tc>
        <w:tc>
          <w:tcPr>
            <w:tcW w:w="1984" w:type="dxa"/>
            <w:vMerge/>
          </w:tcPr>
          <w:p w14:paraId="165F7E67"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5F295E19" w14:textId="23BEE214"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Baldai (stalai, kėdės, minkštasuoliai ir kt.) - </w:t>
            </w:r>
            <w:r w:rsidR="001E2610">
              <w:rPr>
                <w:rFonts w:ascii="Times New Roman" w:hAnsi="Times New Roman" w:cs="Times New Roman"/>
                <w:sz w:val="24"/>
                <w:szCs w:val="24"/>
              </w:rPr>
              <w:t>70</w:t>
            </w:r>
            <w:r w:rsidRPr="00894976">
              <w:rPr>
                <w:rFonts w:ascii="Times New Roman" w:hAnsi="Times New Roman" w:cs="Times New Roman"/>
                <w:sz w:val="24"/>
                <w:szCs w:val="24"/>
              </w:rPr>
              <w:t>00 eurų</w:t>
            </w:r>
          </w:p>
          <w:p w14:paraId="510BC7C3" w14:textId="48A7D61A"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Įranga (kompiuteriai, projektoriai, interaktyvi lenta, vaizdo kameros ir kt.) - 3000 eurų</w:t>
            </w:r>
          </w:p>
          <w:p w14:paraId="4BFB6625" w14:textId="7A5A9293"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Edukaciniai stendai - </w:t>
            </w:r>
            <w:r w:rsidR="00D91843" w:rsidRPr="00894976">
              <w:rPr>
                <w:rFonts w:ascii="Times New Roman" w:hAnsi="Times New Roman" w:cs="Times New Roman"/>
                <w:sz w:val="24"/>
                <w:szCs w:val="24"/>
              </w:rPr>
              <w:t>9</w:t>
            </w:r>
            <w:r w:rsidRPr="00894976">
              <w:rPr>
                <w:rFonts w:ascii="Times New Roman" w:hAnsi="Times New Roman" w:cs="Times New Roman"/>
                <w:sz w:val="24"/>
                <w:szCs w:val="24"/>
              </w:rPr>
              <w:t>000 eurų</w:t>
            </w:r>
          </w:p>
          <w:p w14:paraId="068A7F46" w14:textId="11E4C601"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Edukacinės priemonės </w:t>
            </w:r>
            <w:r w:rsidR="002132E2">
              <w:rPr>
                <w:rFonts w:ascii="Times New Roman" w:hAnsi="Times New Roman" w:cs="Times New Roman"/>
                <w:sz w:val="24"/>
                <w:szCs w:val="24"/>
              </w:rPr>
              <w:t>–</w:t>
            </w:r>
            <w:r w:rsidRPr="00894976">
              <w:rPr>
                <w:rFonts w:ascii="Times New Roman" w:hAnsi="Times New Roman" w:cs="Times New Roman"/>
                <w:sz w:val="24"/>
                <w:szCs w:val="24"/>
              </w:rPr>
              <w:t xml:space="preserve"> </w:t>
            </w:r>
            <w:r w:rsidR="002132E2">
              <w:rPr>
                <w:rFonts w:ascii="Times New Roman" w:hAnsi="Times New Roman" w:cs="Times New Roman"/>
                <w:sz w:val="24"/>
                <w:szCs w:val="24"/>
              </w:rPr>
              <w:t>573,</w:t>
            </w:r>
            <w:r w:rsidR="00BF1C9C">
              <w:rPr>
                <w:rFonts w:ascii="Times New Roman" w:hAnsi="Times New Roman" w:cs="Times New Roman"/>
                <w:sz w:val="24"/>
                <w:szCs w:val="24"/>
              </w:rPr>
              <w:t>30</w:t>
            </w:r>
            <w:r w:rsidRPr="00894976">
              <w:rPr>
                <w:rFonts w:ascii="Times New Roman" w:hAnsi="Times New Roman" w:cs="Times New Roman"/>
                <w:sz w:val="24"/>
                <w:szCs w:val="24"/>
              </w:rPr>
              <w:t xml:space="preserve"> eur</w:t>
            </w:r>
            <w:r w:rsidR="002132E2">
              <w:rPr>
                <w:rFonts w:ascii="Times New Roman" w:hAnsi="Times New Roman" w:cs="Times New Roman"/>
                <w:sz w:val="24"/>
                <w:szCs w:val="24"/>
              </w:rPr>
              <w:t>ai</w:t>
            </w:r>
          </w:p>
          <w:p w14:paraId="37F162A5" w14:textId="5AF3C38A"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Iš viso veiklos įgyvendinimui </w:t>
            </w:r>
            <w:r w:rsidR="001E2610">
              <w:rPr>
                <w:rFonts w:ascii="Times New Roman" w:hAnsi="Times New Roman" w:cs="Times New Roman"/>
                <w:sz w:val="24"/>
                <w:szCs w:val="24"/>
              </w:rPr>
              <w:t>19573</w:t>
            </w:r>
            <w:r w:rsidR="002132E2">
              <w:rPr>
                <w:rFonts w:ascii="Times New Roman" w:hAnsi="Times New Roman" w:cs="Times New Roman"/>
                <w:sz w:val="24"/>
                <w:szCs w:val="24"/>
              </w:rPr>
              <w:t>,</w:t>
            </w:r>
            <w:r w:rsidR="00A51590">
              <w:rPr>
                <w:rFonts w:ascii="Times New Roman" w:hAnsi="Times New Roman" w:cs="Times New Roman"/>
                <w:sz w:val="24"/>
                <w:szCs w:val="24"/>
              </w:rPr>
              <w:t>30</w:t>
            </w:r>
            <w:r w:rsidRPr="00894976">
              <w:rPr>
                <w:rFonts w:ascii="Times New Roman" w:hAnsi="Times New Roman" w:cs="Times New Roman"/>
                <w:sz w:val="24"/>
                <w:szCs w:val="24"/>
              </w:rPr>
              <w:t xml:space="preserve"> eurų</w:t>
            </w:r>
          </w:p>
        </w:tc>
        <w:tc>
          <w:tcPr>
            <w:tcW w:w="2126" w:type="dxa"/>
          </w:tcPr>
          <w:p w14:paraId="42621DAC" w14:textId="00A0E0D7"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w:t>
            </w:r>
          </w:p>
        </w:tc>
      </w:tr>
      <w:tr w:rsidR="0095765D" w:rsidRPr="00894976" w14:paraId="2D97491D" w14:textId="77777777" w:rsidTr="00075C59">
        <w:trPr>
          <w:trHeight w:val="1124"/>
        </w:trPr>
        <w:tc>
          <w:tcPr>
            <w:tcW w:w="4111" w:type="dxa"/>
          </w:tcPr>
          <w:p w14:paraId="31908EBD" w14:textId="1ABF4E42"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1.10. </w:t>
            </w:r>
            <w:r w:rsidR="00731686">
              <w:rPr>
                <w:rFonts w:ascii="Times New Roman" w:eastAsia="Times New Roman" w:hAnsi="Times New Roman" w:cs="Times New Roman"/>
                <w:color w:val="000000"/>
                <w:sz w:val="24"/>
                <w:szCs w:val="24"/>
              </w:rPr>
              <w:t>Mokytojų konsultavimas, dirbant su IT priemonėmis įsigytomis už „Kokybės krepšelio“ lėšas</w:t>
            </w:r>
          </w:p>
        </w:tc>
        <w:tc>
          <w:tcPr>
            <w:tcW w:w="3261" w:type="dxa"/>
          </w:tcPr>
          <w:p w14:paraId="3F7D97E1" w14:textId="50385B31" w:rsidR="00731686" w:rsidRPr="00731686" w:rsidRDefault="00731686" w:rsidP="00894976">
            <w:pPr>
              <w:pBdr>
                <w:top w:val="nil"/>
                <w:left w:val="nil"/>
                <w:bottom w:val="nil"/>
                <w:right w:val="nil"/>
                <w:between w:val="nil"/>
              </w:pBdr>
              <w:spacing w:after="0" w:line="240" w:lineRule="auto"/>
              <w:rPr>
                <w:rFonts w:ascii="Times New Roman" w:hAnsi="Times New Roman" w:cs="Times New Roman"/>
                <w:sz w:val="24"/>
                <w:szCs w:val="24"/>
              </w:rPr>
            </w:pPr>
            <w:r w:rsidRPr="00731686">
              <w:rPr>
                <w:rFonts w:ascii="Times New Roman" w:hAnsi="Times New Roman" w:cs="Times New Roman"/>
                <w:sz w:val="24"/>
                <w:szCs w:val="24"/>
                <w:highlight w:val="white"/>
              </w:rPr>
              <w:t>1 konsultacija / 1 sav. Viso įvyks 32 konsultacijos</w:t>
            </w:r>
          </w:p>
          <w:p w14:paraId="11C0AECC" w14:textId="4602ED69"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Mokytojas bus atsakingas už iš „Kokybės krepšelio“ projekto lėšų gautų IT priemonių priežiūrą, mokytojų konsultavimą, dirbant su šiomis IT priemonėmis.</w:t>
            </w:r>
          </w:p>
        </w:tc>
        <w:tc>
          <w:tcPr>
            <w:tcW w:w="1984" w:type="dxa"/>
            <w:vMerge/>
          </w:tcPr>
          <w:p w14:paraId="27FE7C30"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Pr>
          <w:p w14:paraId="4EA4738F" w14:textId="6AB9F457" w:rsidR="0095765D" w:rsidRPr="00894976" w:rsidRDefault="0095765D" w:rsidP="00894976">
            <w:pPr>
              <w:pStyle w:val="TableParagraph"/>
              <w:rPr>
                <w:sz w:val="24"/>
                <w:szCs w:val="24"/>
                <w:lang w:val="lt-LT"/>
              </w:rPr>
            </w:pPr>
            <w:r w:rsidRPr="00894976">
              <w:rPr>
                <w:sz w:val="24"/>
                <w:szCs w:val="24"/>
                <w:lang w:val="lt-LT"/>
              </w:rPr>
              <w:t xml:space="preserve">Numatyta mokėti fiksuotą sumą 252,94 </w:t>
            </w:r>
            <w:r w:rsidR="006C4AD7">
              <w:rPr>
                <w:sz w:val="24"/>
                <w:szCs w:val="24"/>
                <w:lang w:val="lt-LT"/>
              </w:rPr>
              <w:t>Eur per 9 mėnesius</w:t>
            </w:r>
          </w:p>
          <w:p w14:paraId="05D742E6" w14:textId="77777777" w:rsidR="0095765D" w:rsidRPr="00894976" w:rsidRDefault="0095765D" w:rsidP="00894976">
            <w:pPr>
              <w:pStyle w:val="TableParagraph"/>
              <w:rPr>
                <w:sz w:val="24"/>
                <w:szCs w:val="24"/>
                <w:lang w:val="lt-LT"/>
              </w:rPr>
            </w:pPr>
          </w:p>
          <w:p w14:paraId="32FEA2C6" w14:textId="2E2E23D5"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Viso 2276,46 eurai</w:t>
            </w:r>
          </w:p>
        </w:tc>
        <w:tc>
          <w:tcPr>
            <w:tcW w:w="2126" w:type="dxa"/>
          </w:tcPr>
          <w:p w14:paraId="74A6C8D6" w14:textId="73BF0E48" w:rsidR="00075C59" w:rsidRDefault="00075C59" w:rsidP="00894976">
            <w:pPr>
              <w:pStyle w:val="TableParagraph"/>
              <w:rPr>
                <w:sz w:val="24"/>
                <w:szCs w:val="24"/>
                <w:lang w:val="lt-LT"/>
              </w:rPr>
            </w:pPr>
            <w:r w:rsidRPr="00894976">
              <w:rPr>
                <w:sz w:val="24"/>
                <w:szCs w:val="24"/>
                <w:lang w:val="lt-LT"/>
              </w:rPr>
              <w:t>Priedas bus mokamas nuo 2022 m. rugsėjo 12 d. iki 2023 m. gegužės 31 d.</w:t>
            </w:r>
          </w:p>
          <w:p w14:paraId="0393CC22" w14:textId="7ECA4154" w:rsidR="00B838AE" w:rsidRDefault="00B838AE" w:rsidP="00894976">
            <w:pPr>
              <w:pStyle w:val="TableParagraph"/>
              <w:rPr>
                <w:sz w:val="24"/>
                <w:szCs w:val="24"/>
                <w:lang w:val="lt-LT"/>
              </w:rPr>
            </w:pPr>
            <w:r>
              <w:rPr>
                <w:sz w:val="24"/>
                <w:szCs w:val="24"/>
                <w:lang w:val="lt-LT"/>
              </w:rPr>
              <w:t>2022 m. III ketvirtyje įvyks 3 konsultacijos</w:t>
            </w:r>
          </w:p>
          <w:p w14:paraId="06CCF467" w14:textId="77777777" w:rsidR="00B838AE" w:rsidRDefault="00B838AE" w:rsidP="00894976">
            <w:pPr>
              <w:pStyle w:val="TableParagraph"/>
              <w:rPr>
                <w:sz w:val="24"/>
                <w:szCs w:val="24"/>
              </w:rPr>
            </w:pPr>
            <w:r w:rsidRPr="00894976">
              <w:rPr>
                <w:sz w:val="24"/>
                <w:szCs w:val="24"/>
              </w:rPr>
              <w:t xml:space="preserve">2022 m. IV ketvirtyje </w:t>
            </w:r>
            <w:r>
              <w:rPr>
                <w:sz w:val="24"/>
                <w:szCs w:val="24"/>
              </w:rPr>
              <w:t>-</w:t>
            </w:r>
            <w:r w:rsidRPr="00894976">
              <w:rPr>
                <w:sz w:val="24"/>
                <w:szCs w:val="24"/>
              </w:rPr>
              <w:t xml:space="preserve"> 1</w:t>
            </w:r>
            <w:r>
              <w:rPr>
                <w:sz w:val="24"/>
                <w:szCs w:val="24"/>
              </w:rPr>
              <w:t>1</w:t>
            </w:r>
            <w:r w:rsidRPr="00894976">
              <w:rPr>
                <w:sz w:val="24"/>
                <w:szCs w:val="24"/>
              </w:rPr>
              <w:t xml:space="preserve"> </w:t>
            </w:r>
            <w:r>
              <w:rPr>
                <w:sz w:val="24"/>
                <w:szCs w:val="24"/>
              </w:rPr>
              <w:t>konsultacijų;</w:t>
            </w:r>
          </w:p>
          <w:p w14:paraId="22156A84" w14:textId="55DC43C3" w:rsidR="00B838AE" w:rsidRPr="00894976" w:rsidRDefault="00B838AE" w:rsidP="00894976">
            <w:pPr>
              <w:pStyle w:val="TableParagraph"/>
              <w:rPr>
                <w:sz w:val="24"/>
                <w:szCs w:val="24"/>
                <w:lang w:val="lt-LT"/>
              </w:rPr>
            </w:pPr>
            <w:r w:rsidRPr="00894976">
              <w:rPr>
                <w:sz w:val="24"/>
                <w:szCs w:val="24"/>
              </w:rPr>
              <w:t>2023 m. I ketvirtyje</w:t>
            </w:r>
            <w:r>
              <w:rPr>
                <w:sz w:val="24"/>
                <w:szCs w:val="24"/>
              </w:rPr>
              <w:t xml:space="preserve"> -</w:t>
            </w:r>
            <w:r w:rsidRPr="00894976">
              <w:rPr>
                <w:sz w:val="24"/>
                <w:szCs w:val="24"/>
              </w:rPr>
              <w:t xml:space="preserve"> 1</w:t>
            </w:r>
            <w:r>
              <w:rPr>
                <w:sz w:val="24"/>
                <w:szCs w:val="24"/>
              </w:rPr>
              <w:t>0</w:t>
            </w:r>
            <w:r w:rsidRPr="00894976">
              <w:rPr>
                <w:sz w:val="24"/>
                <w:szCs w:val="24"/>
              </w:rPr>
              <w:t xml:space="preserve"> </w:t>
            </w:r>
            <w:r>
              <w:rPr>
                <w:sz w:val="24"/>
                <w:szCs w:val="24"/>
              </w:rPr>
              <w:t xml:space="preserve">konsultacijų; </w:t>
            </w:r>
            <w:r w:rsidRPr="00894976">
              <w:rPr>
                <w:sz w:val="24"/>
                <w:szCs w:val="24"/>
              </w:rPr>
              <w:t xml:space="preserve">2023 m. II ketvirtyje </w:t>
            </w:r>
            <w:r>
              <w:rPr>
                <w:sz w:val="24"/>
                <w:szCs w:val="24"/>
              </w:rPr>
              <w:t>-</w:t>
            </w:r>
            <w:r w:rsidRPr="00894976">
              <w:rPr>
                <w:sz w:val="24"/>
                <w:szCs w:val="24"/>
              </w:rPr>
              <w:t xml:space="preserve"> 8 </w:t>
            </w:r>
            <w:r>
              <w:rPr>
                <w:sz w:val="24"/>
                <w:szCs w:val="24"/>
              </w:rPr>
              <w:t>konsultacijos</w:t>
            </w:r>
          </w:p>
          <w:p w14:paraId="6DB75726" w14:textId="77777777" w:rsidR="0095765D" w:rsidRPr="00894976" w:rsidRDefault="0095765D" w:rsidP="00894976">
            <w:pPr>
              <w:spacing w:after="0" w:line="240" w:lineRule="auto"/>
              <w:rPr>
                <w:rFonts w:ascii="Times New Roman" w:hAnsi="Times New Roman" w:cs="Times New Roman"/>
                <w:sz w:val="24"/>
                <w:szCs w:val="24"/>
              </w:rPr>
            </w:pPr>
          </w:p>
        </w:tc>
      </w:tr>
      <w:tr w:rsidR="0095765D" w:rsidRPr="00894976" w14:paraId="0957A8ED" w14:textId="77777777" w:rsidTr="00075C59">
        <w:trPr>
          <w:trHeight w:val="1124"/>
        </w:trPr>
        <w:tc>
          <w:tcPr>
            <w:tcW w:w="4111" w:type="dxa"/>
            <w:tcBorders>
              <w:top w:val="single" w:sz="4" w:space="0" w:color="000000"/>
              <w:left w:val="single" w:sz="4" w:space="0" w:color="000000"/>
              <w:bottom w:val="single" w:sz="4" w:space="0" w:color="000000"/>
              <w:right w:val="single" w:sz="4" w:space="0" w:color="000000"/>
            </w:tcBorders>
          </w:tcPr>
          <w:p w14:paraId="3D28E6A3" w14:textId="5FA71684"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1.11. Organizuoti susitikimus - mokymus STEM tematika su lektoriais iš universitetų / kolegijų / STEM mokyklų</w:t>
            </w:r>
          </w:p>
        </w:tc>
        <w:tc>
          <w:tcPr>
            <w:tcW w:w="3261" w:type="dxa"/>
            <w:tcBorders>
              <w:top w:val="single" w:sz="4" w:space="0" w:color="000000"/>
              <w:left w:val="single" w:sz="4" w:space="0" w:color="000000"/>
              <w:bottom w:val="single" w:sz="4" w:space="0" w:color="000000"/>
            </w:tcBorders>
          </w:tcPr>
          <w:p w14:paraId="6524E22A" w14:textId="168DC9E1"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Kiekvieną mėnesį mokiniams vyks 1 susitikimas</w:t>
            </w:r>
          </w:p>
        </w:tc>
        <w:tc>
          <w:tcPr>
            <w:tcW w:w="1984" w:type="dxa"/>
            <w:vMerge/>
          </w:tcPr>
          <w:p w14:paraId="53055520"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78A62480" w14:textId="5A0FF68D"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Atlyginimas lektoriams už mokymus - 700 eurų</w:t>
            </w:r>
          </w:p>
          <w:p w14:paraId="18D32961"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Kanceliarinės prekės - 500 eurų</w:t>
            </w:r>
          </w:p>
          <w:p w14:paraId="74FC91A4" w14:textId="0F86D62C" w:rsidR="0095765D" w:rsidRPr="00894976" w:rsidRDefault="0095765D" w:rsidP="00894976">
            <w:pPr>
              <w:pStyle w:val="TableParagraph"/>
              <w:rPr>
                <w:sz w:val="24"/>
                <w:szCs w:val="24"/>
                <w:lang w:val="lt-LT"/>
              </w:rPr>
            </w:pPr>
            <w:r w:rsidRPr="00894976">
              <w:rPr>
                <w:sz w:val="24"/>
                <w:szCs w:val="24"/>
                <w:lang w:val="lt-LT"/>
              </w:rPr>
              <w:t>Iš viso veiklos įgyvendinimui - 1200 eurų</w:t>
            </w:r>
          </w:p>
        </w:tc>
        <w:tc>
          <w:tcPr>
            <w:tcW w:w="2126" w:type="dxa"/>
            <w:tcBorders>
              <w:top w:val="single" w:sz="4" w:space="0" w:color="000000"/>
              <w:left w:val="single" w:sz="4" w:space="0" w:color="000000"/>
              <w:bottom w:val="single" w:sz="4" w:space="0" w:color="000000"/>
              <w:right w:val="single" w:sz="4" w:space="0" w:color="000000"/>
            </w:tcBorders>
          </w:tcPr>
          <w:p w14:paraId="70CC4BD5" w14:textId="014EFE9F"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III ketvirtis – 1 susitikimas II klasių srautui</w:t>
            </w:r>
          </w:p>
          <w:p w14:paraId="7A7911C6" w14:textId="5A296686"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 susitikimas I klasių srautui, 1 susitikimas II klasių srautui, 1 susitikimas III klasių srautui</w:t>
            </w:r>
          </w:p>
          <w:p w14:paraId="089060DC" w14:textId="4E8AC85E"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1 susitikimas I klasių srautui, 1 susitikimas II klasių srautui, 1 susitikimas III klasių srautui</w:t>
            </w:r>
          </w:p>
          <w:p w14:paraId="186C2F1A" w14:textId="25E081BC"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1 susitikimas I klasių srautui, 1 susitikimas III klasių srautui</w:t>
            </w:r>
          </w:p>
        </w:tc>
      </w:tr>
      <w:tr w:rsidR="0095765D" w:rsidRPr="00894976" w14:paraId="0E6DFDBE" w14:textId="77777777" w:rsidTr="00075C59">
        <w:trPr>
          <w:trHeight w:val="1124"/>
        </w:trPr>
        <w:tc>
          <w:tcPr>
            <w:tcW w:w="4111" w:type="dxa"/>
            <w:tcBorders>
              <w:top w:val="single" w:sz="4" w:space="0" w:color="000000"/>
              <w:left w:val="single" w:sz="4" w:space="0" w:color="000000"/>
              <w:bottom w:val="single" w:sz="4" w:space="0" w:color="000000"/>
              <w:right w:val="single" w:sz="4" w:space="0" w:color="000000"/>
            </w:tcBorders>
          </w:tcPr>
          <w:p w14:paraId="4318DC9F" w14:textId="442A1EF2"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1.12. Organizuoti netradicinę dieną gimnazijoje „Kūrybinės laboratorijos“.</w:t>
            </w:r>
          </w:p>
        </w:tc>
        <w:tc>
          <w:tcPr>
            <w:tcW w:w="3261" w:type="dxa"/>
            <w:tcBorders>
              <w:top w:val="single" w:sz="4" w:space="0" w:color="000000"/>
              <w:left w:val="single" w:sz="4" w:space="0" w:color="000000"/>
              <w:bottom w:val="single" w:sz="4" w:space="0" w:color="000000"/>
            </w:tcBorders>
          </w:tcPr>
          <w:p w14:paraId="2BD48FF0" w14:textId="0F82B6E1"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color w:val="000000"/>
                <w:sz w:val="24"/>
                <w:szCs w:val="24"/>
              </w:rPr>
              <w:t xml:space="preserve">3 veiklos skirtos I–III klasių mokiniams, susijusios su STEM įgyvendinimu. Mokiniai stebės </w:t>
            </w:r>
            <w:r w:rsidRPr="00894976">
              <w:rPr>
                <w:rFonts w:ascii="Times New Roman" w:hAnsi="Times New Roman" w:cs="Times New Roman"/>
                <w:color w:val="000000"/>
                <w:spacing w:val="-6"/>
                <w:sz w:val="24"/>
                <w:szCs w:val="24"/>
              </w:rPr>
              <w:t>eksperimentus</w:t>
            </w:r>
            <w:r w:rsidRPr="00894976">
              <w:rPr>
                <w:rFonts w:ascii="Times New Roman" w:hAnsi="Times New Roman" w:cs="Times New Roman"/>
                <w:color w:val="000000"/>
                <w:sz w:val="24"/>
                <w:szCs w:val="24"/>
              </w:rPr>
              <w:t>, klausysis paskaitų, atliks praktines užduotis.</w:t>
            </w:r>
          </w:p>
        </w:tc>
        <w:tc>
          <w:tcPr>
            <w:tcW w:w="1984" w:type="dxa"/>
            <w:vMerge/>
          </w:tcPr>
          <w:p w14:paraId="14A2AB4E"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012BE91C"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Edukacinėms veikloms -1500 eurų</w:t>
            </w:r>
          </w:p>
          <w:p w14:paraId="0C9A9032" w14:textId="185AE1A2"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Lektoriams - 500 eurų</w:t>
            </w:r>
          </w:p>
          <w:p w14:paraId="209A8A69" w14:textId="718EC809"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Dovanos ir apdovanojimai – 1500 eurų </w:t>
            </w:r>
          </w:p>
          <w:p w14:paraId="171F89CC" w14:textId="63BC9E9E"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Iš viso veiklos įgyvendinimui - 3500 eurų</w:t>
            </w:r>
          </w:p>
        </w:tc>
        <w:tc>
          <w:tcPr>
            <w:tcW w:w="2126" w:type="dxa"/>
            <w:tcBorders>
              <w:top w:val="single" w:sz="4" w:space="0" w:color="000000"/>
              <w:left w:val="single" w:sz="4" w:space="0" w:color="000000"/>
              <w:bottom w:val="single" w:sz="4" w:space="0" w:color="000000"/>
              <w:right w:val="single" w:sz="4" w:space="0" w:color="000000"/>
            </w:tcBorders>
          </w:tcPr>
          <w:p w14:paraId="33210AA8"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 ketvirtis – 1 netradicinė diena;</w:t>
            </w:r>
          </w:p>
          <w:p w14:paraId="15A28D13" w14:textId="77777777"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 netradicinė diena;</w:t>
            </w:r>
          </w:p>
          <w:p w14:paraId="2FF6141A" w14:textId="180AD4AB"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2023 m. I ketvirtis – 1 netradicinė diena.</w:t>
            </w:r>
          </w:p>
        </w:tc>
      </w:tr>
      <w:tr w:rsidR="0095765D" w:rsidRPr="00894976" w14:paraId="0C0D6B38" w14:textId="77777777" w:rsidTr="00075C59">
        <w:trPr>
          <w:trHeight w:val="1124"/>
        </w:trPr>
        <w:tc>
          <w:tcPr>
            <w:tcW w:w="4111" w:type="dxa"/>
            <w:tcBorders>
              <w:top w:val="single" w:sz="4" w:space="0" w:color="000000"/>
              <w:left w:val="single" w:sz="4" w:space="0" w:color="000000"/>
              <w:bottom w:val="single" w:sz="4" w:space="0" w:color="000000"/>
              <w:right w:val="single" w:sz="4" w:space="0" w:color="000000"/>
            </w:tcBorders>
          </w:tcPr>
          <w:p w14:paraId="62FC2D86" w14:textId="419ADAF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1.13. Organizuoti komandinio darbo 40 valandų mokymus.</w:t>
            </w:r>
          </w:p>
        </w:tc>
        <w:tc>
          <w:tcPr>
            <w:tcW w:w="3261" w:type="dxa"/>
            <w:tcBorders>
              <w:top w:val="single" w:sz="4" w:space="0" w:color="000000"/>
              <w:left w:val="single" w:sz="4" w:space="0" w:color="000000"/>
              <w:bottom w:val="single" w:sz="4" w:space="0" w:color="000000"/>
            </w:tcBorders>
          </w:tcPr>
          <w:p w14:paraId="7F6B5AFF" w14:textId="6B61B453" w:rsidR="0095765D" w:rsidRPr="00894976" w:rsidRDefault="0095765D" w:rsidP="00894976">
            <w:pPr>
              <w:pBdr>
                <w:top w:val="nil"/>
                <w:left w:val="nil"/>
                <w:bottom w:val="nil"/>
                <w:right w:val="nil"/>
                <w:between w:val="nil"/>
              </w:pBdr>
              <w:spacing w:after="0" w:line="240" w:lineRule="auto"/>
              <w:rPr>
                <w:rFonts w:ascii="Times New Roman" w:hAnsi="Times New Roman" w:cs="Times New Roman"/>
                <w:color w:val="000000"/>
                <w:sz w:val="24"/>
                <w:szCs w:val="24"/>
              </w:rPr>
            </w:pPr>
            <w:r w:rsidRPr="00894976">
              <w:rPr>
                <w:rFonts w:ascii="Times New Roman" w:hAnsi="Times New Roman" w:cs="Times New Roman"/>
                <w:sz w:val="24"/>
                <w:szCs w:val="24"/>
              </w:rPr>
              <w:t>Mokymuose dalyvaus ne mažiau kaip 40 dalyvių</w:t>
            </w:r>
          </w:p>
        </w:tc>
        <w:tc>
          <w:tcPr>
            <w:tcW w:w="1984" w:type="dxa"/>
            <w:vMerge/>
            <w:tcBorders>
              <w:bottom w:val="single" w:sz="4" w:space="0" w:color="000000"/>
            </w:tcBorders>
          </w:tcPr>
          <w:p w14:paraId="548EE95D"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2B4BBDA9" w14:textId="780A71D4"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w:t>
            </w:r>
            <w:r w:rsidRPr="00894976">
              <w:rPr>
                <w:rFonts w:ascii="Times New Roman" w:hAnsi="Times New Roman" w:cs="Times New Roman"/>
                <w:color w:val="000000"/>
                <w:sz w:val="24"/>
                <w:szCs w:val="24"/>
              </w:rPr>
              <w:t>okymo paslaugos – 3500 eurų</w:t>
            </w:r>
          </w:p>
        </w:tc>
        <w:tc>
          <w:tcPr>
            <w:tcW w:w="2126" w:type="dxa"/>
            <w:tcBorders>
              <w:top w:val="single" w:sz="4" w:space="0" w:color="000000"/>
              <w:left w:val="single" w:sz="4" w:space="0" w:color="000000"/>
              <w:bottom w:val="single" w:sz="4" w:space="0" w:color="000000"/>
              <w:right w:val="single" w:sz="4" w:space="0" w:color="000000"/>
            </w:tcBorders>
          </w:tcPr>
          <w:p w14:paraId="13B7C501" w14:textId="02EA2A4E"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 ketvirtis</w:t>
            </w:r>
          </w:p>
        </w:tc>
      </w:tr>
      <w:tr w:rsidR="0095765D" w:rsidRPr="00894976" w14:paraId="2B2EBEA1" w14:textId="77777777" w:rsidTr="00075C59">
        <w:trPr>
          <w:trHeight w:val="1124"/>
        </w:trPr>
        <w:tc>
          <w:tcPr>
            <w:tcW w:w="4111" w:type="dxa"/>
            <w:tcBorders>
              <w:top w:val="single" w:sz="4" w:space="0" w:color="000000"/>
              <w:left w:val="single" w:sz="4" w:space="0" w:color="000000"/>
              <w:bottom w:val="single" w:sz="4" w:space="0" w:color="000000"/>
              <w:right w:val="single" w:sz="4" w:space="0" w:color="000000"/>
            </w:tcBorders>
          </w:tcPr>
          <w:p w14:paraId="2C0DFC94" w14:textId="77777777" w:rsidR="0095765D" w:rsidRPr="00894976" w:rsidRDefault="0095765D" w:rsidP="00894976">
            <w:pPr>
              <w:pStyle w:val="TableParagraph"/>
              <w:rPr>
                <w:sz w:val="24"/>
                <w:szCs w:val="24"/>
                <w:lang w:val="lt-LT"/>
              </w:rPr>
            </w:pPr>
            <w:r w:rsidRPr="00894976">
              <w:rPr>
                <w:sz w:val="24"/>
                <w:szCs w:val="24"/>
                <w:lang w:val="lt-LT"/>
              </w:rPr>
              <w:t>1.14. Organizuoti 4 valandų seminarą.</w:t>
            </w:r>
          </w:p>
          <w:p w14:paraId="2F9F8AEA" w14:textId="77777777" w:rsidR="0095765D" w:rsidRPr="00894976" w:rsidRDefault="0095765D" w:rsidP="00894976">
            <w:pPr>
              <w:pStyle w:val="TableParagraph"/>
              <w:rPr>
                <w:sz w:val="24"/>
                <w:szCs w:val="24"/>
                <w:lang w:val="lt-LT"/>
              </w:rPr>
            </w:pPr>
          </w:p>
          <w:p w14:paraId="78AE9A07" w14:textId="16A101FC"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Seminaro tema: „STEM ugdymas: nuo mažų mokslinių klausimų iki didelių inžinerinių sprendimų“.</w:t>
            </w:r>
          </w:p>
        </w:tc>
        <w:tc>
          <w:tcPr>
            <w:tcW w:w="3261" w:type="dxa"/>
            <w:tcBorders>
              <w:top w:val="single" w:sz="4" w:space="0" w:color="000000"/>
              <w:left w:val="single" w:sz="4" w:space="0" w:color="000000"/>
              <w:bottom w:val="single" w:sz="4" w:space="0" w:color="000000"/>
              <w:right w:val="single" w:sz="4" w:space="0" w:color="000000"/>
            </w:tcBorders>
          </w:tcPr>
          <w:p w14:paraId="5D57FA66" w14:textId="0FEFEC9E"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Mokymuose dalyvaus ne mažiau kaip 50 dalyvių</w:t>
            </w:r>
          </w:p>
        </w:tc>
        <w:tc>
          <w:tcPr>
            <w:tcW w:w="1984" w:type="dxa"/>
            <w:vMerge w:val="restart"/>
            <w:tcBorders>
              <w:top w:val="single" w:sz="4" w:space="0" w:color="000000"/>
              <w:left w:val="single" w:sz="4" w:space="0" w:color="000000"/>
              <w:right w:val="single" w:sz="4" w:space="0" w:color="000000"/>
            </w:tcBorders>
          </w:tcPr>
          <w:p w14:paraId="132DFEA3"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5AFE29B4"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w:t>
            </w:r>
            <w:r w:rsidRPr="00894976">
              <w:rPr>
                <w:rFonts w:ascii="Times New Roman" w:hAnsi="Times New Roman" w:cs="Times New Roman"/>
                <w:color w:val="000000"/>
                <w:sz w:val="24"/>
                <w:szCs w:val="24"/>
              </w:rPr>
              <w:t>okymo paslaugos -</w:t>
            </w:r>
            <w:r w:rsidRPr="00894976">
              <w:rPr>
                <w:rFonts w:ascii="Times New Roman" w:hAnsi="Times New Roman" w:cs="Times New Roman"/>
                <w:b/>
                <w:sz w:val="24"/>
                <w:szCs w:val="24"/>
              </w:rPr>
              <w:t xml:space="preserve"> </w:t>
            </w:r>
            <w:r w:rsidRPr="00894976">
              <w:rPr>
                <w:rFonts w:ascii="Times New Roman" w:hAnsi="Times New Roman" w:cs="Times New Roman"/>
                <w:sz w:val="24"/>
                <w:szCs w:val="24"/>
              </w:rPr>
              <w:t>300 eurų</w:t>
            </w:r>
          </w:p>
          <w:p w14:paraId="0253AB77"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EE5A66E" w14:textId="4E16D7BA"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 ketvirtis</w:t>
            </w:r>
          </w:p>
        </w:tc>
      </w:tr>
      <w:tr w:rsidR="0095765D" w:rsidRPr="00894976" w14:paraId="1F2FB318" w14:textId="77777777" w:rsidTr="00075C59">
        <w:trPr>
          <w:trHeight w:val="1124"/>
        </w:trPr>
        <w:tc>
          <w:tcPr>
            <w:tcW w:w="4111" w:type="dxa"/>
            <w:tcBorders>
              <w:top w:val="single" w:sz="4" w:space="0" w:color="000000"/>
              <w:left w:val="single" w:sz="4" w:space="0" w:color="000000"/>
              <w:bottom w:val="single" w:sz="4" w:space="0" w:color="000000"/>
              <w:right w:val="single" w:sz="4" w:space="0" w:color="000000"/>
            </w:tcBorders>
          </w:tcPr>
          <w:p w14:paraId="097DD69B" w14:textId="77777777" w:rsidR="0095765D" w:rsidRPr="00894976" w:rsidRDefault="0095765D" w:rsidP="00894976">
            <w:pPr>
              <w:pStyle w:val="TableParagraph"/>
              <w:rPr>
                <w:sz w:val="24"/>
                <w:szCs w:val="24"/>
                <w:lang w:val="lt-LT"/>
              </w:rPr>
            </w:pPr>
            <w:r w:rsidRPr="00894976">
              <w:rPr>
                <w:sz w:val="24"/>
                <w:szCs w:val="24"/>
                <w:lang w:val="lt-LT"/>
              </w:rPr>
              <w:t>1.15. Organizuoti 8 valandų seminarą.</w:t>
            </w:r>
          </w:p>
          <w:p w14:paraId="3B9E9F0C" w14:textId="77777777" w:rsidR="0095765D" w:rsidRPr="00894976" w:rsidRDefault="0095765D" w:rsidP="00894976">
            <w:pPr>
              <w:pStyle w:val="TableParagraph"/>
              <w:rPr>
                <w:sz w:val="24"/>
                <w:szCs w:val="24"/>
                <w:lang w:val="lt-LT"/>
              </w:rPr>
            </w:pPr>
          </w:p>
          <w:p w14:paraId="4F4865AD" w14:textId="77777777" w:rsidR="0095765D" w:rsidRPr="00894976" w:rsidRDefault="0095765D" w:rsidP="00894976">
            <w:pPr>
              <w:pStyle w:val="TableParagraph"/>
              <w:rPr>
                <w:sz w:val="24"/>
                <w:szCs w:val="24"/>
                <w:lang w:val="lt-LT"/>
              </w:rPr>
            </w:pPr>
            <w:r w:rsidRPr="00894976">
              <w:rPr>
                <w:sz w:val="24"/>
                <w:szCs w:val="24"/>
                <w:lang w:val="lt-LT"/>
              </w:rPr>
              <w:t>Seminaro tema: “STEAM veiklų planavimo ir įgyvendinimo įrankiai gimnazinių klasių mokinių ugdyme”.</w:t>
            </w:r>
          </w:p>
          <w:p w14:paraId="050F15AA" w14:textId="77777777" w:rsidR="0095765D" w:rsidRPr="00894976" w:rsidRDefault="0095765D" w:rsidP="00894976">
            <w:pPr>
              <w:pStyle w:val="TableParagraph"/>
              <w:rPr>
                <w:sz w:val="24"/>
                <w:szCs w:val="24"/>
                <w:lang w:val="lt-LT"/>
              </w:rPr>
            </w:pPr>
          </w:p>
        </w:tc>
        <w:tc>
          <w:tcPr>
            <w:tcW w:w="3261" w:type="dxa"/>
            <w:tcBorders>
              <w:top w:val="single" w:sz="4" w:space="0" w:color="000000"/>
              <w:left w:val="single" w:sz="4" w:space="0" w:color="000000"/>
              <w:bottom w:val="single" w:sz="4" w:space="0" w:color="000000"/>
              <w:right w:val="single" w:sz="4" w:space="0" w:color="000000"/>
            </w:tcBorders>
          </w:tcPr>
          <w:p w14:paraId="2EBEBB47" w14:textId="0F991B12"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Mokymuose dalyvaus </w:t>
            </w:r>
            <w:r w:rsidRPr="00894976">
              <w:rPr>
                <w:rFonts w:ascii="Times New Roman" w:hAnsi="Times New Roman" w:cs="Times New Roman"/>
                <w:color w:val="000000"/>
                <w:sz w:val="24"/>
                <w:szCs w:val="24"/>
              </w:rPr>
              <w:t>6</w:t>
            </w:r>
            <w:r w:rsidRPr="00894976">
              <w:rPr>
                <w:rFonts w:ascii="Times New Roman" w:hAnsi="Times New Roman" w:cs="Times New Roman"/>
                <w:sz w:val="24"/>
                <w:szCs w:val="24"/>
              </w:rPr>
              <w:t xml:space="preserve"> gamtos mokslų mokytojai</w:t>
            </w:r>
          </w:p>
        </w:tc>
        <w:tc>
          <w:tcPr>
            <w:tcW w:w="1984" w:type="dxa"/>
            <w:vMerge/>
            <w:tcBorders>
              <w:left w:val="single" w:sz="4" w:space="0" w:color="000000"/>
              <w:right w:val="single" w:sz="4" w:space="0" w:color="000000"/>
            </w:tcBorders>
          </w:tcPr>
          <w:p w14:paraId="66236630"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5BE6FE81"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w:t>
            </w:r>
            <w:r w:rsidRPr="00894976">
              <w:rPr>
                <w:rFonts w:ascii="Times New Roman" w:hAnsi="Times New Roman" w:cs="Times New Roman"/>
                <w:color w:val="000000"/>
                <w:sz w:val="24"/>
                <w:szCs w:val="24"/>
              </w:rPr>
              <w:t>okymo paslaugos -</w:t>
            </w:r>
            <w:r w:rsidRPr="00894976">
              <w:rPr>
                <w:rFonts w:ascii="Times New Roman" w:hAnsi="Times New Roman" w:cs="Times New Roman"/>
                <w:b/>
                <w:sz w:val="24"/>
                <w:szCs w:val="24"/>
              </w:rPr>
              <w:t xml:space="preserve"> </w:t>
            </w:r>
            <w:r w:rsidRPr="00894976">
              <w:rPr>
                <w:rFonts w:ascii="Times New Roman" w:hAnsi="Times New Roman" w:cs="Times New Roman"/>
                <w:sz w:val="24"/>
                <w:szCs w:val="24"/>
              </w:rPr>
              <w:t>300 eurų</w:t>
            </w:r>
          </w:p>
          <w:p w14:paraId="5A0EDF79" w14:textId="77777777" w:rsidR="0095765D" w:rsidRPr="00894976" w:rsidRDefault="0095765D" w:rsidP="00894976">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79FF968" w14:textId="1919778C"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 ketvirtis</w:t>
            </w:r>
          </w:p>
        </w:tc>
      </w:tr>
      <w:tr w:rsidR="0095765D" w:rsidRPr="00894976" w14:paraId="4376CECD" w14:textId="77777777" w:rsidTr="00075C59">
        <w:trPr>
          <w:trHeight w:val="1124"/>
        </w:trPr>
        <w:tc>
          <w:tcPr>
            <w:tcW w:w="4111" w:type="dxa"/>
            <w:tcBorders>
              <w:top w:val="single" w:sz="4" w:space="0" w:color="000000"/>
              <w:left w:val="single" w:sz="4" w:space="0" w:color="000000"/>
              <w:bottom w:val="single" w:sz="4" w:space="0" w:color="000000"/>
              <w:right w:val="single" w:sz="4" w:space="0" w:color="000000"/>
            </w:tcBorders>
          </w:tcPr>
          <w:p w14:paraId="723C3C92" w14:textId="4F16CED8" w:rsidR="0095765D" w:rsidRPr="00894976" w:rsidRDefault="0095765D" w:rsidP="00894976">
            <w:pPr>
              <w:pStyle w:val="TableParagraph"/>
              <w:rPr>
                <w:sz w:val="24"/>
                <w:szCs w:val="24"/>
                <w:lang w:val="lt-LT"/>
              </w:rPr>
            </w:pPr>
            <w:r w:rsidRPr="00894976">
              <w:rPr>
                <w:sz w:val="24"/>
                <w:szCs w:val="24"/>
                <w:lang w:val="lt-LT"/>
              </w:rPr>
              <w:t>1.16. Organizuoti 8 valandų gamtos mokslų ir matematikos mokytojams seminarą apie STEM įgyvendinimą dalykų pamokose.</w:t>
            </w:r>
          </w:p>
        </w:tc>
        <w:tc>
          <w:tcPr>
            <w:tcW w:w="3261" w:type="dxa"/>
            <w:tcBorders>
              <w:top w:val="single" w:sz="4" w:space="0" w:color="000000"/>
              <w:left w:val="single" w:sz="4" w:space="0" w:color="000000"/>
              <w:bottom w:val="single" w:sz="4" w:space="0" w:color="000000"/>
              <w:right w:val="single" w:sz="4" w:space="0" w:color="000000"/>
            </w:tcBorders>
          </w:tcPr>
          <w:p w14:paraId="0BEC96FE" w14:textId="76479C4A"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Mokymuose dalyvaus ne mažiau kaip 10 dalyvių</w:t>
            </w:r>
          </w:p>
        </w:tc>
        <w:tc>
          <w:tcPr>
            <w:tcW w:w="1984" w:type="dxa"/>
            <w:vMerge/>
            <w:tcBorders>
              <w:left w:val="single" w:sz="4" w:space="0" w:color="000000"/>
              <w:right w:val="single" w:sz="4" w:space="0" w:color="000000"/>
            </w:tcBorders>
          </w:tcPr>
          <w:p w14:paraId="0E693BC2"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3442D55F" w14:textId="3E20D2FE"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w:t>
            </w:r>
            <w:r w:rsidRPr="00894976">
              <w:rPr>
                <w:rFonts w:ascii="Times New Roman" w:hAnsi="Times New Roman" w:cs="Times New Roman"/>
                <w:color w:val="000000"/>
                <w:sz w:val="24"/>
                <w:szCs w:val="24"/>
              </w:rPr>
              <w:t>okymo paslaugos – 300 eurų</w:t>
            </w:r>
          </w:p>
        </w:tc>
        <w:tc>
          <w:tcPr>
            <w:tcW w:w="2126" w:type="dxa"/>
            <w:tcBorders>
              <w:top w:val="single" w:sz="4" w:space="0" w:color="000000"/>
              <w:left w:val="single" w:sz="4" w:space="0" w:color="000000"/>
              <w:bottom w:val="single" w:sz="4" w:space="0" w:color="000000"/>
              <w:right w:val="single" w:sz="4" w:space="0" w:color="000000"/>
            </w:tcBorders>
          </w:tcPr>
          <w:p w14:paraId="03007435" w14:textId="012B86B9"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w:t>
            </w:r>
          </w:p>
        </w:tc>
      </w:tr>
      <w:tr w:rsidR="0095765D" w:rsidRPr="00894976" w14:paraId="74661346" w14:textId="77777777" w:rsidTr="00075C59">
        <w:trPr>
          <w:trHeight w:val="1124"/>
        </w:trPr>
        <w:tc>
          <w:tcPr>
            <w:tcW w:w="4111" w:type="dxa"/>
            <w:tcBorders>
              <w:top w:val="single" w:sz="4" w:space="0" w:color="000000"/>
              <w:left w:val="single" w:sz="4" w:space="0" w:color="000000"/>
              <w:bottom w:val="single" w:sz="4" w:space="0" w:color="000000"/>
              <w:right w:val="single" w:sz="4" w:space="0" w:color="000000"/>
            </w:tcBorders>
          </w:tcPr>
          <w:p w14:paraId="1AE60D76" w14:textId="26636E08" w:rsidR="0095765D" w:rsidRPr="00894976" w:rsidRDefault="0095765D" w:rsidP="00894976">
            <w:pPr>
              <w:pStyle w:val="TableParagraph"/>
              <w:rPr>
                <w:sz w:val="24"/>
                <w:szCs w:val="24"/>
                <w:lang w:val="lt-LT"/>
              </w:rPr>
            </w:pPr>
            <w:r w:rsidRPr="00894976">
              <w:rPr>
                <w:sz w:val="24"/>
                <w:szCs w:val="24"/>
                <w:lang w:val="lt-LT"/>
              </w:rPr>
              <w:t>1.17. Organizuoti emocinio, psichologinio mikroklimato stiprinimo 8 valandų mokymus.</w:t>
            </w:r>
          </w:p>
        </w:tc>
        <w:tc>
          <w:tcPr>
            <w:tcW w:w="3261" w:type="dxa"/>
            <w:tcBorders>
              <w:top w:val="single" w:sz="4" w:space="0" w:color="000000"/>
              <w:left w:val="single" w:sz="4" w:space="0" w:color="000000"/>
              <w:bottom w:val="single" w:sz="4" w:space="0" w:color="000000"/>
              <w:right w:val="single" w:sz="4" w:space="0" w:color="000000"/>
            </w:tcBorders>
          </w:tcPr>
          <w:p w14:paraId="069F3054" w14:textId="09536CC2"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Mokymuose dalyvaus ne mažiau kaip 50 dalyvių</w:t>
            </w:r>
          </w:p>
        </w:tc>
        <w:tc>
          <w:tcPr>
            <w:tcW w:w="1984" w:type="dxa"/>
            <w:vMerge/>
            <w:tcBorders>
              <w:left w:val="single" w:sz="4" w:space="0" w:color="000000"/>
              <w:right w:val="single" w:sz="4" w:space="0" w:color="000000"/>
            </w:tcBorders>
          </w:tcPr>
          <w:p w14:paraId="240DAC6E"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09A53D19" w14:textId="519C3085"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color w:val="000000"/>
                <w:sz w:val="24"/>
                <w:szCs w:val="24"/>
              </w:rPr>
              <w:t>Mokomieji seminarai. Personalo mokymo paslaugos - 600 eurų</w:t>
            </w:r>
          </w:p>
        </w:tc>
        <w:tc>
          <w:tcPr>
            <w:tcW w:w="2126" w:type="dxa"/>
            <w:tcBorders>
              <w:top w:val="single" w:sz="4" w:space="0" w:color="000000"/>
              <w:left w:val="single" w:sz="4" w:space="0" w:color="000000"/>
              <w:bottom w:val="single" w:sz="4" w:space="0" w:color="000000"/>
              <w:right w:val="single" w:sz="4" w:space="0" w:color="000000"/>
            </w:tcBorders>
          </w:tcPr>
          <w:p w14:paraId="232598DD" w14:textId="01D63BB7"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w:t>
            </w:r>
          </w:p>
        </w:tc>
      </w:tr>
      <w:tr w:rsidR="0095765D" w:rsidRPr="00894976" w14:paraId="71F360EF" w14:textId="77777777" w:rsidTr="00075C59">
        <w:trPr>
          <w:trHeight w:val="1124"/>
        </w:trPr>
        <w:tc>
          <w:tcPr>
            <w:tcW w:w="4111" w:type="dxa"/>
            <w:tcBorders>
              <w:top w:val="single" w:sz="4" w:space="0" w:color="000000"/>
              <w:left w:val="single" w:sz="4" w:space="0" w:color="000000"/>
              <w:bottom w:val="single" w:sz="4" w:space="0" w:color="000000"/>
              <w:right w:val="single" w:sz="4" w:space="0" w:color="000000"/>
            </w:tcBorders>
          </w:tcPr>
          <w:p w14:paraId="7682E3A0" w14:textId="7CECCC81" w:rsidR="0095765D" w:rsidRPr="00894976" w:rsidRDefault="0095765D" w:rsidP="00894976">
            <w:pPr>
              <w:pStyle w:val="TableParagraph"/>
              <w:rPr>
                <w:sz w:val="24"/>
                <w:szCs w:val="24"/>
                <w:lang w:val="lt-LT"/>
              </w:rPr>
            </w:pPr>
            <w:r w:rsidRPr="00894976">
              <w:rPr>
                <w:sz w:val="24"/>
                <w:szCs w:val="24"/>
                <w:lang w:val="lt-LT"/>
              </w:rPr>
              <w:lastRenderedPageBreak/>
              <w:t>1.18. Įgyvendinti 4 tęstinius tarpdalykinius projektus, skirtus dirbtiniam intelektui, tvariai energijai, pažintinio tako kūrimui, kūrybinei - edukacinei ekspedicijai.</w:t>
            </w:r>
          </w:p>
        </w:tc>
        <w:tc>
          <w:tcPr>
            <w:tcW w:w="3261" w:type="dxa"/>
            <w:tcBorders>
              <w:top w:val="single" w:sz="4" w:space="0" w:color="000000"/>
              <w:left w:val="single" w:sz="4" w:space="0" w:color="000000"/>
              <w:bottom w:val="single" w:sz="4" w:space="0" w:color="000000"/>
              <w:right w:val="single" w:sz="4" w:space="0" w:color="000000"/>
            </w:tcBorders>
          </w:tcPr>
          <w:p w14:paraId="16636903"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p>
        </w:tc>
        <w:tc>
          <w:tcPr>
            <w:tcW w:w="1984" w:type="dxa"/>
            <w:vMerge/>
            <w:tcBorders>
              <w:left w:val="single" w:sz="4" w:space="0" w:color="000000"/>
              <w:bottom w:val="single" w:sz="4" w:space="0" w:color="000000"/>
              <w:right w:val="single" w:sz="4" w:space="0" w:color="000000"/>
            </w:tcBorders>
          </w:tcPr>
          <w:p w14:paraId="7EC0638A"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534718A4" w14:textId="77777777" w:rsidR="0095765D" w:rsidRPr="00894976" w:rsidRDefault="0095765D" w:rsidP="00894976">
            <w:pPr>
              <w:spacing w:after="0" w:line="240" w:lineRule="auto"/>
              <w:rPr>
                <w:rFonts w:ascii="Times New Roman" w:hAnsi="Times New Roman" w:cs="Times New Roman"/>
                <w:b/>
                <w:sz w:val="24"/>
                <w:szCs w:val="24"/>
              </w:rPr>
            </w:pPr>
            <w:r w:rsidRPr="00894976">
              <w:rPr>
                <w:rFonts w:ascii="Times New Roman" w:hAnsi="Times New Roman" w:cs="Times New Roman"/>
                <w:b/>
                <w:sz w:val="24"/>
                <w:szCs w:val="24"/>
              </w:rPr>
              <w:t>Išlaidų detalizavimas:</w:t>
            </w:r>
          </w:p>
          <w:p w14:paraId="698923FE"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Kanceliarinės prekės - 1210 eurų.</w:t>
            </w:r>
          </w:p>
          <w:p w14:paraId="4D36AE00"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Dovanos ir apdovanojimai - 400 eurų.</w:t>
            </w:r>
          </w:p>
          <w:p w14:paraId="45BE10F7" w14:textId="73FAB8D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Išvykos, edukacinės veiklos - </w:t>
            </w:r>
            <w:r w:rsidR="00BE5C78">
              <w:rPr>
                <w:rFonts w:ascii="Times New Roman" w:hAnsi="Times New Roman" w:cs="Times New Roman"/>
                <w:sz w:val="24"/>
                <w:szCs w:val="24"/>
              </w:rPr>
              <w:t>7</w:t>
            </w:r>
            <w:r w:rsidR="002F51B5">
              <w:rPr>
                <w:rFonts w:ascii="Times New Roman" w:hAnsi="Times New Roman" w:cs="Times New Roman"/>
                <w:sz w:val="24"/>
                <w:szCs w:val="24"/>
              </w:rPr>
              <w:t>1</w:t>
            </w:r>
            <w:r w:rsidRPr="00894976">
              <w:rPr>
                <w:rFonts w:ascii="Times New Roman" w:hAnsi="Times New Roman" w:cs="Times New Roman"/>
                <w:sz w:val="24"/>
                <w:szCs w:val="24"/>
              </w:rPr>
              <w:t>01 eurų.</w:t>
            </w:r>
          </w:p>
          <w:p w14:paraId="279D9AD7"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pacing w:val="-12"/>
                <w:sz w:val="24"/>
                <w:szCs w:val="24"/>
              </w:rPr>
              <w:t>Programuojamos</w:t>
            </w:r>
            <w:r w:rsidRPr="00894976">
              <w:rPr>
                <w:rFonts w:ascii="Times New Roman" w:hAnsi="Times New Roman" w:cs="Times New Roman"/>
                <w:sz w:val="24"/>
                <w:szCs w:val="24"/>
              </w:rPr>
              <w:t xml:space="preserve"> robotikos elektronikos rinkiniai, prietaisai - 9</w:t>
            </w:r>
            <w:r w:rsidRPr="00894976">
              <w:rPr>
                <w:rFonts w:ascii="Times New Roman" w:hAnsi="Times New Roman" w:cs="Times New Roman"/>
                <w:color w:val="000000"/>
                <w:sz w:val="24"/>
                <w:szCs w:val="24"/>
              </w:rPr>
              <w:t>00 eurų.</w:t>
            </w:r>
          </w:p>
          <w:p w14:paraId="6449EC0A"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color w:val="000000"/>
                <w:sz w:val="24"/>
                <w:szCs w:val="24"/>
              </w:rPr>
              <w:t>Lektorių paskaitos</w:t>
            </w:r>
            <w:r w:rsidRPr="00894976">
              <w:rPr>
                <w:rFonts w:ascii="Times New Roman" w:hAnsi="Times New Roman" w:cs="Times New Roman"/>
                <w:sz w:val="24"/>
                <w:szCs w:val="24"/>
              </w:rPr>
              <w:t>, specialistų konsultacijos</w:t>
            </w:r>
            <w:r w:rsidRPr="00894976">
              <w:rPr>
                <w:rFonts w:ascii="Times New Roman" w:hAnsi="Times New Roman" w:cs="Times New Roman"/>
                <w:color w:val="000000"/>
                <w:sz w:val="24"/>
                <w:szCs w:val="24"/>
              </w:rPr>
              <w:t xml:space="preserve"> - </w:t>
            </w:r>
            <w:r w:rsidRPr="00894976">
              <w:rPr>
                <w:rFonts w:ascii="Times New Roman" w:hAnsi="Times New Roman" w:cs="Times New Roman"/>
                <w:sz w:val="24"/>
                <w:szCs w:val="24"/>
              </w:rPr>
              <w:t>1500</w:t>
            </w:r>
            <w:r w:rsidRPr="00894976">
              <w:rPr>
                <w:rFonts w:ascii="Times New Roman" w:hAnsi="Times New Roman" w:cs="Times New Roman"/>
                <w:color w:val="000000"/>
                <w:sz w:val="24"/>
                <w:szCs w:val="24"/>
              </w:rPr>
              <w:t xml:space="preserve"> eurų.</w:t>
            </w:r>
          </w:p>
          <w:p w14:paraId="02F135D8"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Projekto logotipo ir atributikos dalyviams kūrimas - 300 eurų.</w:t>
            </w:r>
          </w:p>
          <w:p w14:paraId="7AAB5CC2" w14:textId="5B897211"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Saulės ir vėjo jėgainės įsigijimas - 839 eurų.</w:t>
            </w:r>
          </w:p>
          <w:p w14:paraId="1B126EA6"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Priemonės (regentai) - 600 eurų.</w:t>
            </w:r>
          </w:p>
          <w:p w14:paraId="2D2B9D90" w14:textId="3E112F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Meteorologinės aikštelės įrengimas - 2300 eurų.</w:t>
            </w:r>
          </w:p>
          <w:p w14:paraId="7D486D2F"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Informacinio stendo(ų) įrengimas - 1000 eurų.</w:t>
            </w:r>
          </w:p>
          <w:p w14:paraId="1235E21D" w14:textId="2C1D27B1"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Sklaida - 150 eurų.</w:t>
            </w:r>
          </w:p>
          <w:p w14:paraId="60CD4BE2" w14:textId="22CD7558" w:rsidR="0095765D" w:rsidRPr="00894976" w:rsidRDefault="0095765D" w:rsidP="00894976">
            <w:pPr>
              <w:spacing w:after="0" w:line="240" w:lineRule="auto"/>
              <w:rPr>
                <w:rFonts w:ascii="Times New Roman" w:hAnsi="Times New Roman" w:cs="Times New Roman"/>
                <w:color w:val="000000"/>
                <w:sz w:val="24"/>
                <w:szCs w:val="24"/>
              </w:rPr>
            </w:pPr>
            <w:r w:rsidRPr="00894976">
              <w:rPr>
                <w:rFonts w:ascii="Times New Roman" w:hAnsi="Times New Roman" w:cs="Times New Roman"/>
                <w:sz w:val="24"/>
                <w:szCs w:val="24"/>
              </w:rPr>
              <w:t>Iš viso veiklos įgyvendinimui - 1</w:t>
            </w:r>
            <w:r w:rsidR="00BE5C78">
              <w:rPr>
                <w:rFonts w:ascii="Times New Roman" w:hAnsi="Times New Roman" w:cs="Times New Roman"/>
                <w:sz w:val="24"/>
                <w:szCs w:val="24"/>
              </w:rPr>
              <w:t>6</w:t>
            </w:r>
            <w:r w:rsidRPr="00894976">
              <w:rPr>
                <w:rFonts w:ascii="Times New Roman" w:hAnsi="Times New Roman" w:cs="Times New Roman"/>
                <w:sz w:val="24"/>
                <w:szCs w:val="24"/>
              </w:rPr>
              <w:t> </w:t>
            </w:r>
            <w:r w:rsidR="00C924BF">
              <w:rPr>
                <w:rFonts w:ascii="Times New Roman" w:hAnsi="Times New Roman" w:cs="Times New Roman"/>
                <w:sz w:val="24"/>
                <w:szCs w:val="24"/>
              </w:rPr>
              <w:t>3</w:t>
            </w:r>
            <w:r w:rsidRPr="00894976">
              <w:rPr>
                <w:rFonts w:ascii="Times New Roman" w:hAnsi="Times New Roman" w:cs="Times New Roman"/>
                <w:sz w:val="24"/>
                <w:szCs w:val="24"/>
              </w:rPr>
              <w:t>00 eurų.</w:t>
            </w:r>
          </w:p>
        </w:tc>
        <w:tc>
          <w:tcPr>
            <w:tcW w:w="2126" w:type="dxa"/>
            <w:tcBorders>
              <w:top w:val="single" w:sz="4" w:space="0" w:color="000000"/>
              <w:left w:val="single" w:sz="4" w:space="0" w:color="000000"/>
              <w:bottom w:val="single" w:sz="4" w:space="0" w:color="000000"/>
              <w:right w:val="single" w:sz="4" w:space="0" w:color="000000"/>
            </w:tcBorders>
          </w:tcPr>
          <w:p w14:paraId="3EE4FE0F" w14:textId="664A0E0E" w:rsidR="0095765D"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4 įgyvendintų projektų rezultatų pristatymai</w:t>
            </w:r>
          </w:p>
        </w:tc>
      </w:tr>
      <w:tr w:rsidR="0095765D" w:rsidRPr="00894976" w14:paraId="1EACD31A" w14:textId="77777777" w:rsidTr="00075C59">
        <w:trPr>
          <w:trHeight w:val="353"/>
        </w:trPr>
        <w:tc>
          <w:tcPr>
            <w:tcW w:w="9356" w:type="dxa"/>
            <w:gridSpan w:val="3"/>
            <w:tcBorders>
              <w:top w:val="single" w:sz="4" w:space="0" w:color="000000"/>
              <w:left w:val="single" w:sz="4" w:space="0" w:color="000000"/>
              <w:bottom w:val="single" w:sz="4" w:space="0" w:color="000000"/>
              <w:right w:val="single" w:sz="4" w:space="0" w:color="000000"/>
            </w:tcBorders>
          </w:tcPr>
          <w:p w14:paraId="1FCA3E0A" w14:textId="1932980F" w:rsidR="0095765D" w:rsidRPr="00894976" w:rsidRDefault="0095765D" w:rsidP="00894976">
            <w:pPr>
              <w:spacing w:after="0" w:line="240" w:lineRule="auto"/>
              <w:jc w:val="right"/>
              <w:rPr>
                <w:rFonts w:ascii="Times New Roman" w:eastAsia="Times New Roman" w:hAnsi="Times New Roman" w:cs="Times New Roman"/>
                <w:sz w:val="24"/>
                <w:szCs w:val="24"/>
              </w:rPr>
            </w:pPr>
            <w:r w:rsidRPr="00894976">
              <w:rPr>
                <w:rFonts w:ascii="Times New Roman" w:eastAsia="Times New Roman" w:hAnsi="Times New Roman" w:cs="Times New Roman"/>
                <w:b/>
                <w:bCs/>
                <w:color w:val="000000"/>
                <w:sz w:val="24"/>
                <w:szCs w:val="24"/>
              </w:rPr>
              <w:t>Iš viso lėšų uždavinio įgyvendinimui</w:t>
            </w:r>
          </w:p>
        </w:tc>
        <w:tc>
          <w:tcPr>
            <w:tcW w:w="3686" w:type="dxa"/>
            <w:tcBorders>
              <w:top w:val="single" w:sz="4" w:space="0" w:color="000000"/>
              <w:left w:val="single" w:sz="4" w:space="0" w:color="000000"/>
              <w:bottom w:val="single" w:sz="4" w:space="0" w:color="000000"/>
              <w:right w:val="single" w:sz="4" w:space="0" w:color="000000"/>
            </w:tcBorders>
          </w:tcPr>
          <w:p w14:paraId="13CC284B" w14:textId="7FD96BE0" w:rsidR="0095765D" w:rsidRPr="00894976" w:rsidRDefault="0095765D" w:rsidP="00894976">
            <w:pPr>
              <w:spacing w:after="0" w:line="240" w:lineRule="auto"/>
              <w:rPr>
                <w:rFonts w:ascii="Times New Roman" w:hAnsi="Times New Roman" w:cs="Times New Roman"/>
                <w:b/>
                <w:sz w:val="24"/>
                <w:szCs w:val="24"/>
              </w:rPr>
            </w:pPr>
            <w:r w:rsidRPr="00894976">
              <w:rPr>
                <w:rFonts w:ascii="Times New Roman" w:hAnsi="Times New Roman" w:cs="Times New Roman"/>
                <w:b/>
                <w:sz w:val="24"/>
                <w:szCs w:val="24"/>
              </w:rPr>
              <w:t>16</w:t>
            </w:r>
            <w:r w:rsidR="00D91843" w:rsidRPr="00894976">
              <w:rPr>
                <w:rFonts w:ascii="Times New Roman" w:hAnsi="Times New Roman" w:cs="Times New Roman"/>
                <w:b/>
                <w:sz w:val="24"/>
                <w:szCs w:val="24"/>
              </w:rPr>
              <w:t>0</w:t>
            </w:r>
            <w:r w:rsidRPr="00894976">
              <w:rPr>
                <w:rFonts w:ascii="Times New Roman" w:hAnsi="Times New Roman" w:cs="Times New Roman"/>
                <w:b/>
                <w:sz w:val="24"/>
                <w:szCs w:val="24"/>
              </w:rPr>
              <w:t>478,46 eurų</w:t>
            </w:r>
          </w:p>
        </w:tc>
        <w:tc>
          <w:tcPr>
            <w:tcW w:w="2126" w:type="dxa"/>
            <w:tcBorders>
              <w:top w:val="single" w:sz="4" w:space="0" w:color="000000"/>
              <w:left w:val="single" w:sz="4" w:space="0" w:color="000000"/>
              <w:bottom w:val="single" w:sz="4" w:space="0" w:color="000000"/>
              <w:right w:val="single" w:sz="4" w:space="0" w:color="000000"/>
            </w:tcBorders>
          </w:tcPr>
          <w:p w14:paraId="1A3281DE" w14:textId="77777777" w:rsidR="0095765D" w:rsidRPr="00894976" w:rsidRDefault="0095765D" w:rsidP="00894976">
            <w:pPr>
              <w:spacing w:after="0" w:line="240" w:lineRule="auto"/>
              <w:rPr>
                <w:rFonts w:ascii="Times New Roman" w:hAnsi="Times New Roman" w:cs="Times New Roman"/>
                <w:sz w:val="24"/>
                <w:szCs w:val="24"/>
              </w:rPr>
            </w:pPr>
          </w:p>
        </w:tc>
      </w:tr>
    </w:tbl>
    <w:p w14:paraId="3B862A91" w14:textId="77777777" w:rsidR="002F51B5" w:rsidRPr="00894976" w:rsidRDefault="002F51B5" w:rsidP="00894976">
      <w:pPr>
        <w:spacing w:after="0" w:line="240" w:lineRule="auto"/>
        <w:rPr>
          <w:rFonts w:ascii="Times New Roman" w:hAnsi="Times New Roman" w:cs="Times New Roman"/>
          <w:sz w:val="24"/>
          <w:szCs w:val="24"/>
        </w:rPr>
      </w:pPr>
    </w:p>
    <w:p w14:paraId="3A27E3A5" w14:textId="315D5422" w:rsidR="00830A53" w:rsidRPr="00894976" w:rsidRDefault="00830A53" w:rsidP="00894976">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894976">
        <w:rPr>
          <w:rFonts w:ascii="Times New Roman" w:eastAsia="Times New Roman" w:hAnsi="Times New Roman" w:cs="Times New Roman"/>
          <w:sz w:val="24"/>
          <w:szCs w:val="24"/>
        </w:rPr>
        <w:t xml:space="preserve">2 uždavinys: </w:t>
      </w:r>
      <w:r w:rsidRPr="00894976">
        <w:rPr>
          <w:rFonts w:ascii="Times New Roman" w:hAnsi="Times New Roman" w:cs="Times New Roman"/>
          <w:i/>
          <w:iCs/>
          <w:color w:val="000000"/>
          <w:sz w:val="24"/>
          <w:szCs w:val="24"/>
        </w:rPr>
        <w:t>Stiprinti bendradarbiavimą ir formuoti naujus partnerystės tinklus įgyvendinant inovatyvias STEM mokymo iniciatyvas.</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3261"/>
        <w:gridCol w:w="2268"/>
        <w:gridCol w:w="1417"/>
        <w:gridCol w:w="1985"/>
        <w:gridCol w:w="2126"/>
      </w:tblGrid>
      <w:tr w:rsidR="00830A53" w:rsidRPr="00894976" w14:paraId="3D4385E7" w14:textId="77777777" w:rsidTr="00075C59">
        <w:trPr>
          <w:tblHeader/>
        </w:trPr>
        <w:tc>
          <w:tcPr>
            <w:tcW w:w="3964" w:type="dxa"/>
            <w:vAlign w:val="center"/>
          </w:tcPr>
          <w:p w14:paraId="275500D1" w14:textId="77777777" w:rsidR="00830A53" w:rsidRPr="00894976" w:rsidRDefault="00830A53"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lastRenderedPageBreak/>
              <w:t>Veikla</w:t>
            </w:r>
          </w:p>
        </w:tc>
        <w:tc>
          <w:tcPr>
            <w:tcW w:w="3261" w:type="dxa"/>
            <w:vAlign w:val="center"/>
          </w:tcPr>
          <w:p w14:paraId="030D1D88" w14:textId="77777777" w:rsidR="00830A53" w:rsidRPr="00894976" w:rsidRDefault="00830A53"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Kiekybinis rodiklis</w:t>
            </w:r>
          </w:p>
        </w:tc>
        <w:tc>
          <w:tcPr>
            <w:tcW w:w="2268" w:type="dxa"/>
            <w:vAlign w:val="center"/>
          </w:tcPr>
          <w:p w14:paraId="2932A873" w14:textId="77777777" w:rsidR="00830A53" w:rsidRPr="00894976" w:rsidRDefault="00830A53"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Kokybinis rodiklis</w:t>
            </w:r>
          </w:p>
        </w:tc>
        <w:tc>
          <w:tcPr>
            <w:tcW w:w="3402" w:type="dxa"/>
            <w:gridSpan w:val="2"/>
            <w:vAlign w:val="center"/>
          </w:tcPr>
          <w:p w14:paraId="1775068B" w14:textId="77777777" w:rsidR="00830A53" w:rsidRPr="00894976" w:rsidRDefault="00830A53"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Lėšų detalizavimas</w:t>
            </w:r>
          </w:p>
        </w:tc>
        <w:tc>
          <w:tcPr>
            <w:tcW w:w="2126" w:type="dxa"/>
            <w:vAlign w:val="center"/>
          </w:tcPr>
          <w:p w14:paraId="7F88C6E7" w14:textId="77777777" w:rsidR="00830A53" w:rsidRPr="00894976" w:rsidRDefault="00830A53" w:rsidP="00894976">
            <w:pPr>
              <w:spacing w:after="0" w:line="240" w:lineRule="auto"/>
              <w:jc w:val="center"/>
              <w:rPr>
                <w:rFonts w:ascii="Times New Roman" w:eastAsia="Times New Roman" w:hAnsi="Times New Roman" w:cs="Times New Roman"/>
                <w:sz w:val="24"/>
                <w:szCs w:val="24"/>
              </w:rPr>
            </w:pPr>
            <w:r w:rsidRPr="00894976">
              <w:rPr>
                <w:rFonts w:ascii="Times New Roman" w:eastAsia="Times New Roman" w:hAnsi="Times New Roman" w:cs="Times New Roman"/>
                <w:sz w:val="24"/>
                <w:szCs w:val="24"/>
              </w:rPr>
              <w:t>Įgyvendinimo laikotarpis</w:t>
            </w:r>
          </w:p>
        </w:tc>
      </w:tr>
      <w:tr w:rsidR="0095765D" w:rsidRPr="00894976" w14:paraId="169DDC5B" w14:textId="77777777" w:rsidTr="00075C59">
        <w:trPr>
          <w:trHeight w:val="699"/>
        </w:trPr>
        <w:tc>
          <w:tcPr>
            <w:tcW w:w="3964" w:type="dxa"/>
          </w:tcPr>
          <w:p w14:paraId="339D1F4A" w14:textId="658D0D7B" w:rsidR="0095765D" w:rsidRPr="00894976" w:rsidRDefault="0095765D" w:rsidP="0089497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4976">
              <w:rPr>
                <w:rFonts w:ascii="Times New Roman" w:hAnsi="Times New Roman" w:cs="Times New Roman"/>
                <w:sz w:val="24"/>
                <w:szCs w:val="24"/>
              </w:rPr>
              <w:t>2.1.</w:t>
            </w:r>
            <w:r w:rsidRPr="00894976">
              <w:rPr>
                <w:rFonts w:ascii="Times New Roman" w:hAnsi="Times New Roman" w:cs="Times New Roman"/>
                <w:spacing w:val="32"/>
                <w:sz w:val="24"/>
                <w:szCs w:val="24"/>
              </w:rPr>
              <w:t xml:space="preserve"> </w:t>
            </w:r>
            <w:r w:rsidRPr="00894976">
              <w:rPr>
                <w:rFonts w:ascii="Times New Roman" w:hAnsi="Times New Roman" w:cs="Times New Roman"/>
                <w:sz w:val="24"/>
                <w:szCs w:val="24"/>
              </w:rPr>
              <w:t>Įgyvendinti projektą „Kurkime gimnaziją kartu“.</w:t>
            </w:r>
          </w:p>
        </w:tc>
        <w:tc>
          <w:tcPr>
            <w:tcW w:w="3261" w:type="dxa"/>
          </w:tcPr>
          <w:p w14:paraId="2DC62F61" w14:textId="6714AFFA" w:rsidR="0095765D" w:rsidRPr="00894976" w:rsidRDefault="0095765D" w:rsidP="00894976">
            <w:pPr>
              <w:spacing w:after="0" w:line="240" w:lineRule="auto"/>
              <w:rPr>
                <w:rFonts w:ascii="Times New Roman" w:eastAsia="Times New Roman" w:hAnsi="Times New Roman" w:cs="Times New Roman"/>
                <w:sz w:val="24"/>
                <w:szCs w:val="24"/>
              </w:rPr>
            </w:pPr>
            <w:r w:rsidRPr="00894976">
              <w:rPr>
                <w:rFonts w:ascii="Times New Roman" w:hAnsi="Times New Roman" w:cs="Times New Roman"/>
                <w:sz w:val="24"/>
                <w:szCs w:val="24"/>
              </w:rPr>
              <w:t>Mokiniams bus organizuojami 5 renginiai kartu su tėvais ir Alumnų klubo nariais.</w:t>
            </w:r>
          </w:p>
        </w:tc>
        <w:tc>
          <w:tcPr>
            <w:tcW w:w="2268" w:type="dxa"/>
            <w:vMerge w:val="restart"/>
          </w:tcPr>
          <w:p w14:paraId="78CB4AE9" w14:textId="77777777" w:rsidR="0095765D" w:rsidRPr="00B72011" w:rsidRDefault="0095765D" w:rsidP="00894976">
            <w:pPr>
              <w:spacing w:after="0" w:line="240" w:lineRule="auto"/>
              <w:rPr>
                <w:rFonts w:ascii="Times New Roman" w:hAnsi="Times New Roman" w:cs="Times New Roman"/>
                <w:color w:val="C00000"/>
                <w:sz w:val="24"/>
                <w:szCs w:val="24"/>
              </w:rPr>
            </w:pPr>
            <w:r w:rsidRPr="004E4AF8">
              <w:rPr>
                <w:rFonts w:ascii="Times New Roman" w:hAnsi="Times New Roman" w:cs="Times New Roman"/>
                <w:sz w:val="24"/>
                <w:szCs w:val="24"/>
              </w:rPr>
              <w:t>2021 m. 28 proc. abiturientų rinkosi tiksliųjų mokslų studijas (biomediciną, fizinius mokslus, technologijų mokslus). 2022 m. padidės stojančiųjų skaičius į tiksliųjų mokslų studijas 1 proc</w:t>
            </w:r>
            <w:r w:rsidRPr="00B72011">
              <w:rPr>
                <w:rFonts w:ascii="Times New Roman" w:hAnsi="Times New Roman" w:cs="Times New Roman"/>
                <w:color w:val="C00000"/>
                <w:sz w:val="24"/>
                <w:szCs w:val="24"/>
              </w:rPr>
              <w:t>.</w:t>
            </w:r>
          </w:p>
          <w:p w14:paraId="2A05C727" w14:textId="77777777" w:rsidR="0095765D" w:rsidRPr="00894976" w:rsidRDefault="0095765D" w:rsidP="00894976">
            <w:pPr>
              <w:spacing w:after="0" w:line="240" w:lineRule="auto"/>
              <w:rPr>
                <w:rFonts w:ascii="Times New Roman" w:hAnsi="Times New Roman" w:cs="Times New Roman"/>
                <w:sz w:val="24"/>
                <w:szCs w:val="24"/>
              </w:rPr>
            </w:pPr>
          </w:p>
          <w:p w14:paraId="3AB5FC69" w14:textId="77777777" w:rsidR="0095765D" w:rsidRPr="00B72011" w:rsidRDefault="0095765D" w:rsidP="00894976">
            <w:pPr>
              <w:spacing w:after="0" w:line="240" w:lineRule="auto"/>
              <w:rPr>
                <w:rFonts w:ascii="Times New Roman" w:hAnsi="Times New Roman" w:cs="Times New Roman"/>
                <w:color w:val="538135" w:themeColor="accent6" w:themeShade="BF"/>
                <w:sz w:val="24"/>
                <w:szCs w:val="24"/>
              </w:rPr>
            </w:pPr>
            <w:r w:rsidRPr="00B72011">
              <w:rPr>
                <w:rFonts w:ascii="Times New Roman" w:hAnsi="Times New Roman" w:cs="Times New Roman"/>
                <w:color w:val="538135" w:themeColor="accent6" w:themeShade="BF"/>
                <w:sz w:val="24"/>
                <w:szCs w:val="24"/>
              </w:rPr>
              <w:t>Kiekybinio tyrimo duomenimis 2021 m. I klasių 79 proc. tėvų ir 77 proc. mokinių mano, kad gimnazija turi megzti ryšius su kitomis organizacijomis, stiprinti bendradarbiavimą. 2023 m. kiekybinio tyrimo duomenimis bus pateisintas tėvų ir mokinių lūkestis, jis viršys rezultatus 2 proc.</w:t>
            </w:r>
          </w:p>
          <w:p w14:paraId="72A1086E" w14:textId="77777777" w:rsidR="0095765D" w:rsidRPr="00B72011" w:rsidRDefault="0095765D" w:rsidP="00894976">
            <w:pPr>
              <w:spacing w:after="0" w:line="240" w:lineRule="auto"/>
              <w:rPr>
                <w:rFonts w:ascii="Times New Roman" w:hAnsi="Times New Roman" w:cs="Times New Roman"/>
                <w:color w:val="2E74B5" w:themeColor="accent5" w:themeShade="BF"/>
                <w:sz w:val="24"/>
                <w:szCs w:val="24"/>
              </w:rPr>
            </w:pPr>
            <w:r w:rsidRPr="00B72011">
              <w:rPr>
                <w:rFonts w:ascii="Times New Roman" w:hAnsi="Times New Roman" w:cs="Times New Roman"/>
                <w:color w:val="2E74B5" w:themeColor="accent5" w:themeShade="BF"/>
                <w:sz w:val="24"/>
                <w:szCs w:val="24"/>
              </w:rPr>
              <w:lastRenderedPageBreak/>
              <w:t>Kiekybinio tyrimo duomenimis 2021 m. I klasių 67 proc. tėvų ir 61 proc. mokinių mano, kad vesti pamokas galėtų keli mokytojai, pakviesti tėvai, įdomūs žmonės. 2023 m. kiekybinio tyrimo duomenimis bus pateisintas tėvų ir mokinių lūkestis, jis viršys rezultatus 2 proc.</w:t>
            </w:r>
          </w:p>
          <w:p w14:paraId="26CD5E52" w14:textId="77777777" w:rsidR="0095765D" w:rsidRPr="00894976" w:rsidRDefault="0095765D" w:rsidP="00894976">
            <w:pPr>
              <w:spacing w:after="0" w:line="240" w:lineRule="auto"/>
              <w:rPr>
                <w:rFonts w:ascii="Times New Roman" w:hAnsi="Times New Roman" w:cs="Times New Roman"/>
                <w:sz w:val="24"/>
                <w:szCs w:val="24"/>
              </w:rPr>
            </w:pPr>
          </w:p>
          <w:p w14:paraId="27145962" w14:textId="2FA83B18" w:rsidR="0095765D" w:rsidRPr="00894976" w:rsidRDefault="0095765D" w:rsidP="00894976">
            <w:pPr>
              <w:spacing w:after="0" w:line="240" w:lineRule="auto"/>
              <w:rPr>
                <w:rFonts w:ascii="Times New Roman" w:eastAsia="Times New Roman" w:hAnsi="Times New Roman" w:cs="Times New Roman"/>
                <w:sz w:val="24"/>
                <w:szCs w:val="24"/>
              </w:rPr>
            </w:pPr>
            <w:r w:rsidRPr="00E47EE5">
              <w:rPr>
                <w:rFonts w:ascii="Times New Roman" w:hAnsi="Times New Roman" w:cs="Times New Roman"/>
                <w:sz w:val="24"/>
                <w:szCs w:val="24"/>
              </w:rPr>
              <w:t>2022–2023 m. m. II gimnazijos klasių gamtos mokslų I pusmečio įvertinimų vidurkis išaugs 3 proc. lyginant su 2021–2022 m. m. I gimnazijos klasių I pusmečio įvertinimų vidurkiu.</w:t>
            </w:r>
          </w:p>
        </w:tc>
        <w:tc>
          <w:tcPr>
            <w:tcW w:w="3402" w:type="dxa"/>
            <w:gridSpan w:val="2"/>
          </w:tcPr>
          <w:p w14:paraId="5CA2E301"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Kanceliarinės prekės - 500 eurų</w:t>
            </w:r>
          </w:p>
          <w:p w14:paraId="6FEB8433" w14:textId="57F5562F"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Dovanos ir apdovanojimai - 2200 eurų</w:t>
            </w:r>
          </w:p>
          <w:p w14:paraId="3D3CBCD1" w14:textId="0E8C496F"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Lektoriai - 500 eurų</w:t>
            </w:r>
          </w:p>
          <w:p w14:paraId="69232C54" w14:textId="45322F1C" w:rsidR="0095765D" w:rsidRPr="00894976" w:rsidRDefault="0095765D" w:rsidP="00894976">
            <w:pPr>
              <w:spacing w:after="0" w:line="240" w:lineRule="auto"/>
              <w:rPr>
                <w:rFonts w:ascii="Times New Roman" w:eastAsia="Times New Roman" w:hAnsi="Times New Roman" w:cs="Times New Roman"/>
                <w:sz w:val="24"/>
                <w:szCs w:val="24"/>
              </w:rPr>
            </w:pPr>
            <w:r w:rsidRPr="00894976">
              <w:rPr>
                <w:rFonts w:ascii="Times New Roman" w:hAnsi="Times New Roman" w:cs="Times New Roman"/>
                <w:sz w:val="24"/>
                <w:szCs w:val="24"/>
              </w:rPr>
              <w:t>Iš viso veiklos įgyvendinimui - 3200 eurų</w:t>
            </w:r>
          </w:p>
        </w:tc>
        <w:tc>
          <w:tcPr>
            <w:tcW w:w="2126" w:type="dxa"/>
          </w:tcPr>
          <w:p w14:paraId="264C02AF" w14:textId="77777777" w:rsidR="00075C59"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 ketvirtis - 1 renginys</w:t>
            </w:r>
          </w:p>
          <w:p w14:paraId="4D0FC83E" w14:textId="77777777" w:rsidR="00075C59"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III ketvirtis - 1 renginys</w:t>
            </w:r>
          </w:p>
          <w:p w14:paraId="7181D61A" w14:textId="77777777" w:rsidR="00075C59"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 renginys</w:t>
            </w:r>
          </w:p>
          <w:p w14:paraId="1CFF8CA6" w14:textId="77777777" w:rsidR="00075C59"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- 1 renginys</w:t>
            </w:r>
          </w:p>
          <w:p w14:paraId="05688AB4" w14:textId="12C370AF" w:rsidR="0095765D" w:rsidRPr="00894976" w:rsidRDefault="00075C59" w:rsidP="00894976">
            <w:pPr>
              <w:spacing w:after="0" w:line="240" w:lineRule="auto"/>
              <w:rPr>
                <w:rFonts w:ascii="Times New Roman" w:eastAsia="Times New Roman" w:hAnsi="Times New Roman" w:cs="Times New Roman"/>
                <w:sz w:val="24"/>
                <w:szCs w:val="24"/>
              </w:rPr>
            </w:pPr>
            <w:r w:rsidRPr="00894976">
              <w:rPr>
                <w:rFonts w:ascii="Times New Roman" w:hAnsi="Times New Roman" w:cs="Times New Roman"/>
                <w:sz w:val="24"/>
                <w:szCs w:val="24"/>
              </w:rPr>
              <w:t>2023 m. II ketvirtis - 1 renginys</w:t>
            </w:r>
          </w:p>
        </w:tc>
      </w:tr>
      <w:tr w:rsidR="0095765D" w:rsidRPr="00894976" w14:paraId="64A9CF49" w14:textId="77777777" w:rsidTr="00075C59">
        <w:trPr>
          <w:trHeight w:val="699"/>
        </w:trPr>
        <w:tc>
          <w:tcPr>
            <w:tcW w:w="3964" w:type="dxa"/>
          </w:tcPr>
          <w:p w14:paraId="4F5940B7" w14:textId="33C79CB4"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2.2.</w:t>
            </w:r>
            <w:r w:rsidRPr="00894976">
              <w:rPr>
                <w:rFonts w:ascii="Times New Roman" w:hAnsi="Times New Roman" w:cs="Times New Roman"/>
                <w:spacing w:val="32"/>
                <w:sz w:val="24"/>
                <w:szCs w:val="24"/>
              </w:rPr>
              <w:t xml:space="preserve"> </w:t>
            </w:r>
            <w:r w:rsidRPr="00894976">
              <w:rPr>
                <w:rFonts w:ascii="Times New Roman" w:hAnsi="Times New Roman" w:cs="Times New Roman"/>
                <w:sz w:val="24"/>
                <w:szCs w:val="24"/>
              </w:rPr>
              <w:t>Įsteigti Tėvų forumą, kartu su bendruomene organizuoti veiklas</w:t>
            </w:r>
          </w:p>
        </w:tc>
        <w:tc>
          <w:tcPr>
            <w:tcW w:w="3261" w:type="dxa"/>
          </w:tcPr>
          <w:p w14:paraId="2E149070" w14:textId="4FB1C1D6"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Tėvų forumo veikloje dalyvauja ne mažiau kaip 10 tėvų. Suorganizuotos 4 veiklos.</w:t>
            </w:r>
          </w:p>
        </w:tc>
        <w:tc>
          <w:tcPr>
            <w:tcW w:w="2268" w:type="dxa"/>
            <w:vMerge/>
          </w:tcPr>
          <w:p w14:paraId="65F5D800"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02F850D4" w14:textId="667E2372"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Kanceliarinės prekės -201,54 eurų</w:t>
            </w:r>
          </w:p>
          <w:p w14:paraId="0B419947"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Susitikimo organizavimo išlaidos - 200 eurų</w:t>
            </w:r>
          </w:p>
          <w:p w14:paraId="10583694" w14:textId="2221DA4C"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Iš viso veiklos įgyvendinimui - 401 eurų 54 euro centai</w:t>
            </w:r>
          </w:p>
        </w:tc>
        <w:tc>
          <w:tcPr>
            <w:tcW w:w="2126" w:type="dxa"/>
          </w:tcPr>
          <w:p w14:paraId="35E589B1" w14:textId="77777777" w:rsidR="00075C59"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 ketvirtis – įsteigtas Tėvų forumas</w:t>
            </w:r>
          </w:p>
          <w:p w14:paraId="41E00991" w14:textId="77777777" w:rsidR="00075C59"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2022 m. II ketvirtis – 1 veikla </w:t>
            </w:r>
          </w:p>
          <w:p w14:paraId="4ADBD757" w14:textId="77777777" w:rsidR="00075C59"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 veikla</w:t>
            </w:r>
          </w:p>
          <w:p w14:paraId="6EE1125F" w14:textId="77777777" w:rsidR="00075C59"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1 veikla</w:t>
            </w:r>
          </w:p>
          <w:p w14:paraId="23328876" w14:textId="4B8ACAAF" w:rsidR="0095765D" w:rsidRPr="00894976" w:rsidRDefault="00075C59" w:rsidP="00894976">
            <w:pPr>
              <w:spacing w:after="0" w:line="240" w:lineRule="auto"/>
              <w:rPr>
                <w:rFonts w:ascii="Times New Roman" w:eastAsia="Times New Roman" w:hAnsi="Times New Roman" w:cs="Times New Roman"/>
                <w:sz w:val="24"/>
                <w:szCs w:val="24"/>
              </w:rPr>
            </w:pPr>
            <w:r w:rsidRPr="00894976">
              <w:rPr>
                <w:rFonts w:ascii="Times New Roman" w:hAnsi="Times New Roman" w:cs="Times New Roman"/>
                <w:sz w:val="24"/>
                <w:szCs w:val="24"/>
              </w:rPr>
              <w:t>2023 m. II ketvirtis – 1 veikla</w:t>
            </w:r>
          </w:p>
        </w:tc>
      </w:tr>
      <w:tr w:rsidR="0095765D" w:rsidRPr="00894976" w14:paraId="616C47F2" w14:textId="77777777" w:rsidTr="00075C59">
        <w:trPr>
          <w:trHeight w:val="699"/>
        </w:trPr>
        <w:tc>
          <w:tcPr>
            <w:tcW w:w="3964" w:type="dxa"/>
          </w:tcPr>
          <w:p w14:paraId="7682AF61" w14:textId="28D237EE"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2.3.</w:t>
            </w:r>
            <w:r w:rsidRPr="00894976">
              <w:rPr>
                <w:rFonts w:ascii="Times New Roman" w:hAnsi="Times New Roman" w:cs="Times New Roman"/>
                <w:spacing w:val="32"/>
                <w:sz w:val="24"/>
                <w:szCs w:val="24"/>
              </w:rPr>
              <w:t xml:space="preserve"> </w:t>
            </w:r>
            <w:r w:rsidRPr="00894976">
              <w:rPr>
                <w:rFonts w:ascii="Times New Roman" w:hAnsi="Times New Roman" w:cs="Times New Roman"/>
                <w:sz w:val="24"/>
                <w:szCs w:val="24"/>
              </w:rPr>
              <w:t>Organizuoti karjeros galimybių pasirinkimo renginius kartu su įsteigtu Alumnų klubu</w:t>
            </w:r>
          </w:p>
        </w:tc>
        <w:tc>
          <w:tcPr>
            <w:tcW w:w="3261" w:type="dxa"/>
          </w:tcPr>
          <w:p w14:paraId="0E8F051B" w14:textId="513326B9"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Organizuoti 6 susitikimai su gimnazijos abiturientais, kurie pasidalins savo sėkmės istorijomis, motyvuojančiomis atsakingą karjeros planavimą I–III klasių mokiniams</w:t>
            </w:r>
          </w:p>
        </w:tc>
        <w:tc>
          <w:tcPr>
            <w:tcW w:w="2268" w:type="dxa"/>
            <w:vMerge/>
          </w:tcPr>
          <w:p w14:paraId="1FC3850C" w14:textId="63EFD03F"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17F6F9C4" w14:textId="47792BEA"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Kanceliarinės prekės - 2000 eurų</w:t>
            </w:r>
          </w:p>
          <w:p w14:paraId="78D8904B"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Susitikimo organizavimo išlaidos - 200 eurų</w:t>
            </w:r>
          </w:p>
          <w:p w14:paraId="27248C83" w14:textId="77777777" w:rsidR="0095765D" w:rsidRPr="00894976" w:rsidRDefault="0095765D" w:rsidP="00894976">
            <w:pPr>
              <w:spacing w:after="0" w:line="240" w:lineRule="auto"/>
              <w:rPr>
                <w:rFonts w:ascii="Times New Roman" w:hAnsi="Times New Roman" w:cs="Times New Roman"/>
                <w:sz w:val="24"/>
                <w:szCs w:val="24"/>
              </w:rPr>
            </w:pPr>
          </w:p>
          <w:p w14:paraId="1E1BAF98" w14:textId="73F7EB9E"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Iš viso veiklos įgyvendinimui - 2200 eurų</w:t>
            </w:r>
          </w:p>
        </w:tc>
        <w:tc>
          <w:tcPr>
            <w:tcW w:w="2126" w:type="dxa"/>
          </w:tcPr>
          <w:p w14:paraId="03445F86" w14:textId="2E0D836C"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 susitikimas II klasių srautui, 1 susitikimas III klasių srautui.</w:t>
            </w:r>
          </w:p>
          <w:p w14:paraId="406304DC" w14:textId="57779415" w:rsidR="00075C59" w:rsidRPr="00894976" w:rsidRDefault="00075C59"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2023 m. I ketvirtis – 1 susitikimas I klasių srautui, 1 susitikimas II klasių srautui, 1 susitikimas III klasių srautui</w:t>
            </w:r>
          </w:p>
          <w:p w14:paraId="272C169D" w14:textId="31BE459D" w:rsidR="0095765D" w:rsidRPr="00894976" w:rsidRDefault="00075C59" w:rsidP="00894976">
            <w:pPr>
              <w:spacing w:after="0" w:line="240" w:lineRule="auto"/>
              <w:rPr>
                <w:rFonts w:ascii="Times New Roman" w:eastAsia="Times New Roman" w:hAnsi="Times New Roman" w:cs="Times New Roman"/>
                <w:sz w:val="24"/>
                <w:szCs w:val="24"/>
              </w:rPr>
            </w:pPr>
            <w:r w:rsidRPr="00894976">
              <w:rPr>
                <w:rFonts w:ascii="Times New Roman" w:hAnsi="Times New Roman" w:cs="Times New Roman"/>
                <w:sz w:val="24"/>
                <w:szCs w:val="24"/>
              </w:rPr>
              <w:t>2023 m. II ketvirtis – 1 susitikimas II klasių srautui, 1 susitikimas III klasių srautui</w:t>
            </w:r>
          </w:p>
        </w:tc>
      </w:tr>
      <w:tr w:rsidR="0095765D" w:rsidRPr="00894976" w14:paraId="37EC922A" w14:textId="77777777" w:rsidTr="00075C59">
        <w:trPr>
          <w:trHeight w:val="699"/>
        </w:trPr>
        <w:tc>
          <w:tcPr>
            <w:tcW w:w="3964" w:type="dxa"/>
          </w:tcPr>
          <w:p w14:paraId="1A79ED55" w14:textId="69B48DFB"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 xml:space="preserve">2.4. </w:t>
            </w:r>
            <w:r w:rsidRPr="00894976">
              <w:rPr>
                <w:rFonts w:ascii="Times New Roman" w:hAnsi="Times New Roman" w:cs="Times New Roman"/>
                <w:color w:val="000000" w:themeColor="text1"/>
                <w:sz w:val="24"/>
                <w:szCs w:val="24"/>
              </w:rPr>
              <w:t xml:space="preserve">Parengti STEM planą, </w:t>
            </w:r>
            <w:r w:rsidRPr="00894976">
              <w:rPr>
                <w:rFonts w:ascii="Times New Roman" w:hAnsi="Times New Roman" w:cs="Times New Roman"/>
                <w:color w:val="000000" w:themeColor="text1"/>
                <w:spacing w:val="-4"/>
                <w:sz w:val="24"/>
                <w:szCs w:val="24"/>
              </w:rPr>
              <w:t>bendradarbiaujant</w:t>
            </w:r>
            <w:r w:rsidRPr="00894976">
              <w:rPr>
                <w:rFonts w:ascii="Times New Roman" w:hAnsi="Times New Roman" w:cs="Times New Roman"/>
                <w:color w:val="000000" w:themeColor="text1"/>
                <w:sz w:val="24"/>
                <w:szCs w:val="24"/>
              </w:rPr>
              <w:t xml:space="preserve"> su STEM kryptį įgyvendinusia mokykla.</w:t>
            </w:r>
          </w:p>
        </w:tc>
        <w:tc>
          <w:tcPr>
            <w:tcW w:w="3261" w:type="dxa"/>
          </w:tcPr>
          <w:p w14:paraId="52928BD4" w14:textId="12970DE6"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Organizuoti 3 susitikimai su STEM mokyklos atstovais. Parengtas STEM planas.</w:t>
            </w:r>
          </w:p>
        </w:tc>
        <w:tc>
          <w:tcPr>
            <w:tcW w:w="2268" w:type="dxa"/>
            <w:vMerge/>
          </w:tcPr>
          <w:p w14:paraId="5B0B1576"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01DE4A1E"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color w:val="000000"/>
                <w:sz w:val="24"/>
                <w:szCs w:val="24"/>
              </w:rPr>
              <w:t>Transporto paslaugos - 900 eurų</w:t>
            </w:r>
          </w:p>
          <w:p w14:paraId="47CE1845"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Susitikimo organizavimo išlaidos - 100 eurų</w:t>
            </w:r>
          </w:p>
          <w:p w14:paraId="55305911" w14:textId="4885F1D3"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Iš viso veiklos įgyvendinimui - 1000 eurų</w:t>
            </w:r>
          </w:p>
        </w:tc>
        <w:tc>
          <w:tcPr>
            <w:tcW w:w="2126" w:type="dxa"/>
          </w:tcPr>
          <w:p w14:paraId="10A94991"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STEM planas bus integruotas į 2022-2023 m. m. gimnazijos ugdymo planą, todėl jo rengimas nukeliamas į 2022 m. III ketvirtį.</w:t>
            </w:r>
          </w:p>
          <w:p w14:paraId="49780163" w14:textId="77777777" w:rsidR="00075C59" w:rsidRPr="00894976" w:rsidRDefault="00075C59"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 ketvirtis - 1 susitikimas</w:t>
            </w:r>
          </w:p>
          <w:p w14:paraId="3AD5D22B" w14:textId="1BDA1845" w:rsidR="00075C59" w:rsidRPr="00894976" w:rsidRDefault="00075C59" w:rsidP="00894976">
            <w:pPr>
              <w:spacing w:after="0" w:line="240" w:lineRule="auto"/>
              <w:rPr>
                <w:rFonts w:ascii="Times New Roman" w:eastAsia="Times New Roman" w:hAnsi="Times New Roman" w:cs="Times New Roman"/>
                <w:sz w:val="24"/>
                <w:szCs w:val="24"/>
              </w:rPr>
            </w:pPr>
            <w:r w:rsidRPr="00894976">
              <w:rPr>
                <w:rFonts w:ascii="Times New Roman" w:hAnsi="Times New Roman" w:cs="Times New Roman"/>
                <w:sz w:val="24"/>
                <w:szCs w:val="24"/>
              </w:rPr>
              <w:t>2022 m. IV ketvirtis - 2 susitikimai</w:t>
            </w:r>
          </w:p>
        </w:tc>
      </w:tr>
      <w:tr w:rsidR="0095765D" w:rsidRPr="00894976" w14:paraId="75D81D8D" w14:textId="77777777" w:rsidTr="00075C59">
        <w:trPr>
          <w:trHeight w:val="699"/>
        </w:trPr>
        <w:tc>
          <w:tcPr>
            <w:tcW w:w="3964" w:type="dxa"/>
          </w:tcPr>
          <w:p w14:paraId="66C80F54" w14:textId="02B4BEC6"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2.5. Vykdyti metodinių grupių apskrito stalo diskusijas apie STEM plano įgyvendinimą.</w:t>
            </w:r>
          </w:p>
        </w:tc>
        <w:tc>
          <w:tcPr>
            <w:tcW w:w="3261" w:type="dxa"/>
          </w:tcPr>
          <w:p w14:paraId="240105AD" w14:textId="1DDEB8BA"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Įvyks 8 susitikimai, kurių diskusijose dalyvaus100 proc. mokytojų.</w:t>
            </w:r>
          </w:p>
        </w:tc>
        <w:tc>
          <w:tcPr>
            <w:tcW w:w="2268" w:type="dxa"/>
            <w:vMerge/>
          </w:tcPr>
          <w:p w14:paraId="56438780"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3DBA4433" w14:textId="77777777" w:rsidR="0095765D" w:rsidRPr="00894976" w:rsidRDefault="0095765D" w:rsidP="00894976">
            <w:pPr>
              <w:pStyle w:val="TableParagraph"/>
              <w:rPr>
                <w:sz w:val="24"/>
                <w:szCs w:val="24"/>
                <w:lang w:val="lt-LT"/>
              </w:rPr>
            </w:pPr>
            <w:r w:rsidRPr="00894976">
              <w:rPr>
                <w:sz w:val="24"/>
                <w:szCs w:val="24"/>
                <w:lang w:val="lt-LT"/>
              </w:rPr>
              <w:t>Susitikimo organizavimo išlaidos - 100 eurų</w:t>
            </w:r>
          </w:p>
          <w:p w14:paraId="08CA3DAF" w14:textId="77777777" w:rsidR="0095765D" w:rsidRPr="00894976" w:rsidRDefault="0095765D" w:rsidP="00894976">
            <w:pPr>
              <w:spacing w:after="0" w:line="240" w:lineRule="auto"/>
              <w:rPr>
                <w:rFonts w:ascii="Times New Roman" w:hAnsi="Times New Roman" w:cs="Times New Roman"/>
                <w:color w:val="000000"/>
                <w:sz w:val="24"/>
                <w:szCs w:val="24"/>
              </w:rPr>
            </w:pPr>
          </w:p>
        </w:tc>
        <w:tc>
          <w:tcPr>
            <w:tcW w:w="2126" w:type="dxa"/>
          </w:tcPr>
          <w:p w14:paraId="7AA6DCE8"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 ketvirtis - 2 susitikimai</w:t>
            </w:r>
          </w:p>
          <w:p w14:paraId="6E759941"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IV ketvirtis - 2 susitikimai</w:t>
            </w:r>
          </w:p>
          <w:p w14:paraId="30853EE3"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2023 m. I ketvirtis - 2 sutikimai</w:t>
            </w:r>
          </w:p>
          <w:p w14:paraId="51AD0650" w14:textId="02CA5014" w:rsidR="0095765D"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- 2 susitikimai</w:t>
            </w:r>
          </w:p>
        </w:tc>
      </w:tr>
      <w:tr w:rsidR="0095765D" w:rsidRPr="00894976" w14:paraId="11C5CFBE" w14:textId="77777777" w:rsidTr="00075C59">
        <w:trPr>
          <w:trHeight w:val="699"/>
        </w:trPr>
        <w:tc>
          <w:tcPr>
            <w:tcW w:w="3964" w:type="dxa"/>
          </w:tcPr>
          <w:p w14:paraId="1003ACA2" w14:textId="0720E7C2"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2.6. Kas ketvirtį organizuoti parengto STEM plano stebėseną, įgyvendinant jį ugdymo procese</w:t>
            </w:r>
          </w:p>
        </w:tc>
        <w:tc>
          <w:tcPr>
            <w:tcW w:w="3261" w:type="dxa"/>
          </w:tcPr>
          <w:p w14:paraId="7802701B" w14:textId="22ECF971"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Vyks 8 metodinių grupių susirinkimai, skirti diskusijoms.</w:t>
            </w:r>
          </w:p>
        </w:tc>
        <w:tc>
          <w:tcPr>
            <w:tcW w:w="2268" w:type="dxa"/>
            <w:vMerge/>
          </w:tcPr>
          <w:p w14:paraId="1093B0ED"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002C0A49" w14:textId="3FBCC6DA" w:rsidR="0095765D" w:rsidRPr="00894976" w:rsidRDefault="0095765D" w:rsidP="00894976">
            <w:pPr>
              <w:pStyle w:val="TableParagraph"/>
              <w:rPr>
                <w:sz w:val="24"/>
                <w:szCs w:val="24"/>
                <w:lang w:val="lt-LT"/>
              </w:rPr>
            </w:pPr>
            <w:r w:rsidRPr="00894976">
              <w:rPr>
                <w:sz w:val="24"/>
                <w:szCs w:val="24"/>
                <w:lang w:val="lt-LT"/>
              </w:rPr>
              <w:t>Susitikimo organizavimo išlaidos - 100 eurų</w:t>
            </w:r>
          </w:p>
        </w:tc>
        <w:tc>
          <w:tcPr>
            <w:tcW w:w="2126" w:type="dxa"/>
          </w:tcPr>
          <w:p w14:paraId="67F52ADF"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Numatyta stebėseną pradėti nuo 2022 m. IV ketvirčio.</w:t>
            </w:r>
          </w:p>
          <w:p w14:paraId="437A8D38"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 ketvirtis - 2 susitikimai</w:t>
            </w:r>
          </w:p>
          <w:p w14:paraId="4F887FE0"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IV ketvirtis - 2 susitikimai</w:t>
            </w:r>
          </w:p>
          <w:p w14:paraId="429E88BF"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- 2 sutikimai</w:t>
            </w:r>
          </w:p>
          <w:p w14:paraId="34934B8A" w14:textId="56F0CF18"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- 2 susitikimai</w:t>
            </w:r>
          </w:p>
        </w:tc>
      </w:tr>
      <w:tr w:rsidR="0095765D" w:rsidRPr="00894976" w14:paraId="4AACE62D" w14:textId="77777777" w:rsidTr="00075C59">
        <w:trPr>
          <w:trHeight w:val="699"/>
        </w:trPr>
        <w:tc>
          <w:tcPr>
            <w:tcW w:w="3964" w:type="dxa"/>
          </w:tcPr>
          <w:p w14:paraId="2B4E761A" w14:textId="730DFD30"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2.7. </w:t>
            </w:r>
            <w:r w:rsidRPr="00894976">
              <w:rPr>
                <w:rFonts w:ascii="Times New Roman" w:hAnsi="Times New Roman" w:cs="Times New Roman"/>
                <w:color w:val="000000" w:themeColor="text1"/>
                <w:sz w:val="24"/>
                <w:szCs w:val="24"/>
              </w:rPr>
              <w:t xml:space="preserve">Ieškoti naujų socialinių partnerių ir pasirašyti </w:t>
            </w:r>
            <w:r w:rsidRPr="00894976">
              <w:rPr>
                <w:rFonts w:ascii="Times New Roman" w:hAnsi="Times New Roman" w:cs="Times New Roman"/>
                <w:color w:val="000000" w:themeColor="text1"/>
                <w:spacing w:val="-4"/>
                <w:sz w:val="24"/>
                <w:szCs w:val="24"/>
              </w:rPr>
              <w:t>bendradarbiavimo</w:t>
            </w:r>
            <w:r w:rsidRPr="00894976">
              <w:rPr>
                <w:rFonts w:ascii="Times New Roman" w:hAnsi="Times New Roman" w:cs="Times New Roman"/>
                <w:color w:val="000000" w:themeColor="text1"/>
                <w:sz w:val="24"/>
                <w:szCs w:val="24"/>
              </w:rPr>
              <w:t xml:space="preserve"> sutartis.</w:t>
            </w:r>
          </w:p>
        </w:tc>
        <w:tc>
          <w:tcPr>
            <w:tcW w:w="3261" w:type="dxa"/>
          </w:tcPr>
          <w:p w14:paraId="06424A26" w14:textId="77777777" w:rsidR="0095765D" w:rsidRPr="00894976" w:rsidRDefault="0095765D" w:rsidP="00894976">
            <w:pPr>
              <w:pStyle w:val="TableParagraph"/>
              <w:rPr>
                <w:sz w:val="24"/>
                <w:szCs w:val="24"/>
                <w:lang w:val="lt-LT"/>
              </w:rPr>
            </w:pPr>
            <w:r w:rsidRPr="00894976">
              <w:rPr>
                <w:sz w:val="24"/>
                <w:szCs w:val="24"/>
                <w:lang w:val="lt-LT"/>
              </w:rPr>
              <w:t xml:space="preserve">Pasirašytos 2 </w:t>
            </w:r>
            <w:r w:rsidRPr="00894976">
              <w:rPr>
                <w:spacing w:val="-14"/>
                <w:sz w:val="24"/>
                <w:szCs w:val="24"/>
                <w:lang w:val="lt-LT"/>
              </w:rPr>
              <w:t>bendradarbiavimo</w:t>
            </w:r>
            <w:r w:rsidRPr="00894976">
              <w:rPr>
                <w:sz w:val="24"/>
                <w:szCs w:val="24"/>
                <w:lang w:val="lt-LT"/>
              </w:rPr>
              <w:t xml:space="preserve"> sutartys su naujais partneriais dėl galimybės lankytis laboratorijose, naudotis techniniais ištekliais, pasikviesti lektorius vesti pamokas.</w:t>
            </w:r>
          </w:p>
          <w:p w14:paraId="7C158381" w14:textId="77777777" w:rsidR="0095765D" w:rsidRPr="00894976" w:rsidRDefault="0095765D" w:rsidP="00894976">
            <w:pPr>
              <w:spacing w:after="0" w:line="240" w:lineRule="auto"/>
              <w:rPr>
                <w:rFonts w:ascii="Times New Roman" w:hAnsi="Times New Roman" w:cs="Times New Roman"/>
                <w:sz w:val="24"/>
                <w:szCs w:val="24"/>
              </w:rPr>
            </w:pPr>
          </w:p>
        </w:tc>
        <w:tc>
          <w:tcPr>
            <w:tcW w:w="2268" w:type="dxa"/>
            <w:vMerge/>
          </w:tcPr>
          <w:p w14:paraId="6062F7AE"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7624A0AA" w14:textId="77777777" w:rsidR="0095765D" w:rsidRPr="00894976" w:rsidRDefault="0095765D" w:rsidP="00894976">
            <w:pPr>
              <w:pStyle w:val="TableParagraph"/>
              <w:rPr>
                <w:sz w:val="24"/>
                <w:szCs w:val="24"/>
                <w:lang w:val="lt-LT"/>
              </w:rPr>
            </w:pPr>
            <w:r w:rsidRPr="00894976">
              <w:rPr>
                <w:sz w:val="24"/>
                <w:szCs w:val="24"/>
                <w:lang w:val="lt-LT"/>
              </w:rPr>
              <w:t>Susitikimo organizavimo išlaidos - 100 eurų</w:t>
            </w:r>
          </w:p>
          <w:p w14:paraId="461F5004" w14:textId="77777777" w:rsidR="0095765D" w:rsidRPr="00894976" w:rsidRDefault="0095765D" w:rsidP="00894976">
            <w:pPr>
              <w:pStyle w:val="TableParagraph"/>
              <w:rPr>
                <w:sz w:val="24"/>
                <w:szCs w:val="24"/>
                <w:lang w:val="lt-LT"/>
              </w:rPr>
            </w:pPr>
          </w:p>
        </w:tc>
        <w:tc>
          <w:tcPr>
            <w:tcW w:w="2126" w:type="dxa"/>
          </w:tcPr>
          <w:p w14:paraId="0134CF5C"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 ketvirtis – 1 sutartis</w:t>
            </w:r>
          </w:p>
          <w:p w14:paraId="3A4D8325" w14:textId="6203A196" w:rsidR="0095765D"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 sutartis</w:t>
            </w:r>
          </w:p>
        </w:tc>
      </w:tr>
      <w:tr w:rsidR="0095765D" w:rsidRPr="00894976" w14:paraId="36941DD3" w14:textId="77777777" w:rsidTr="00075C59">
        <w:trPr>
          <w:trHeight w:val="699"/>
        </w:trPr>
        <w:tc>
          <w:tcPr>
            <w:tcW w:w="3964" w:type="dxa"/>
          </w:tcPr>
          <w:p w14:paraId="4C9D528C" w14:textId="6752D868"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2.8. </w:t>
            </w:r>
            <w:r w:rsidRPr="00894976">
              <w:rPr>
                <w:rFonts w:ascii="Times New Roman" w:hAnsi="Times New Roman" w:cs="Times New Roman"/>
                <w:color w:val="000000"/>
                <w:sz w:val="24"/>
                <w:szCs w:val="24"/>
              </w:rPr>
              <w:t>Organizuo</w:t>
            </w:r>
            <w:r w:rsidRPr="00894976">
              <w:rPr>
                <w:rFonts w:ascii="Times New Roman" w:hAnsi="Times New Roman" w:cs="Times New Roman"/>
                <w:sz w:val="24"/>
                <w:szCs w:val="24"/>
              </w:rPr>
              <w:t>ti</w:t>
            </w:r>
            <w:r w:rsidRPr="00894976">
              <w:rPr>
                <w:rFonts w:ascii="Times New Roman" w:hAnsi="Times New Roman" w:cs="Times New Roman"/>
                <w:color w:val="000000"/>
                <w:sz w:val="24"/>
                <w:szCs w:val="24"/>
              </w:rPr>
              <w:t xml:space="preserve"> veikl</w:t>
            </w:r>
            <w:r w:rsidRPr="00894976">
              <w:rPr>
                <w:rFonts w:ascii="Times New Roman" w:hAnsi="Times New Roman" w:cs="Times New Roman"/>
                <w:sz w:val="24"/>
                <w:szCs w:val="24"/>
              </w:rPr>
              <w:t>a</w:t>
            </w:r>
            <w:r w:rsidRPr="00894976">
              <w:rPr>
                <w:rFonts w:ascii="Times New Roman" w:hAnsi="Times New Roman" w:cs="Times New Roman"/>
                <w:color w:val="000000"/>
                <w:sz w:val="24"/>
                <w:szCs w:val="24"/>
              </w:rPr>
              <w:t xml:space="preserve">s su </w:t>
            </w:r>
            <w:r w:rsidRPr="00894976">
              <w:rPr>
                <w:rFonts w:ascii="Times New Roman" w:hAnsi="Times New Roman" w:cs="Times New Roman"/>
                <w:color w:val="000000"/>
                <w:spacing w:val="-4"/>
                <w:sz w:val="24"/>
                <w:szCs w:val="24"/>
              </w:rPr>
              <w:t>bendradarbiavimo</w:t>
            </w:r>
            <w:r w:rsidRPr="00894976">
              <w:rPr>
                <w:rFonts w:ascii="Times New Roman" w:hAnsi="Times New Roman" w:cs="Times New Roman"/>
                <w:color w:val="000000"/>
                <w:sz w:val="24"/>
                <w:szCs w:val="24"/>
              </w:rPr>
              <w:t xml:space="preserve"> sutartis pasirašytomis institucijomis.</w:t>
            </w:r>
          </w:p>
        </w:tc>
        <w:tc>
          <w:tcPr>
            <w:tcW w:w="3261" w:type="dxa"/>
          </w:tcPr>
          <w:p w14:paraId="045CC30F"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Įvyks 3 susitikimai</w:t>
            </w:r>
          </w:p>
          <w:p w14:paraId="4A749854" w14:textId="77777777" w:rsidR="0095765D" w:rsidRPr="00894976" w:rsidRDefault="0095765D" w:rsidP="00894976">
            <w:pPr>
              <w:pStyle w:val="TableParagraph"/>
              <w:rPr>
                <w:sz w:val="24"/>
                <w:szCs w:val="24"/>
                <w:lang w:val="lt-LT"/>
              </w:rPr>
            </w:pPr>
          </w:p>
        </w:tc>
        <w:tc>
          <w:tcPr>
            <w:tcW w:w="2268" w:type="dxa"/>
            <w:vMerge/>
          </w:tcPr>
          <w:p w14:paraId="7604B5B0"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7FA28BDC" w14:textId="5D0E8412" w:rsidR="0095765D" w:rsidRPr="00894976" w:rsidRDefault="0095765D" w:rsidP="00894976">
            <w:pPr>
              <w:pStyle w:val="TableParagraph"/>
              <w:rPr>
                <w:sz w:val="24"/>
                <w:szCs w:val="24"/>
                <w:lang w:val="lt-LT"/>
              </w:rPr>
            </w:pPr>
            <w:r w:rsidRPr="00894976">
              <w:rPr>
                <w:color w:val="000000"/>
                <w:sz w:val="24"/>
                <w:szCs w:val="24"/>
                <w:lang w:val="lt-LT"/>
              </w:rPr>
              <w:t>Transporto paslaugos - 900 eurų</w:t>
            </w:r>
          </w:p>
        </w:tc>
        <w:tc>
          <w:tcPr>
            <w:tcW w:w="2126" w:type="dxa"/>
          </w:tcPr>
          <w:p w14:paraId="37F5A72E"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2 susitikimai</w:t>
            </w:r>
          </w:p>
          <w:p w14:paraId="19DC6179" w14:textId="661B53F8" w:rsidR="0095765D"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1 susitikimas</w:t>
            </w:r>
          </w:p>
        </w:tc>
      </w:tr>
      <w:tr w:rsidR="0095765D" w:rsidRPr="00894976" w14:paraId="6DEFCFFD" w14:textId="77777777" w:rsidTr="00075C59">
        <w:trPr>
          <w:trHeight w:val="699"/>
        </w:trPr>
        <w:tc>
          <w:tcPr>
            <w:tcW w:w="3964" w:type="dxa"/>
          </w:tcPr>
          <w:p w14:paraId="09118A63" w14:textId="5818627D"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 xml:space="preserve">2.9. </w:t>
            </w:r>
            <w:r w:rsidRPr="00894976">
              <w:rPr>
                <w:rFonts w:ascii="Times New Roman" w:hAnsi="Times New Roman" w:cs="Times New Roman"/>
                <w:color w:val="000000"/>
                <w:sz w:val="24"/>
                <w:szCs w:val="24"/>
              </w:rPr>
              <w:t>Organizuot</w:t>
            </w:r>
            <w:r w:rsidRPr="00894976">
              <w:rPr>
                <w:rFonts w:ascii="Times New Roman" w:hAnsi="Times New Roman" w:cs="Times New Roman"/>
                <w:sz w:val="24"/>
                <w:szCs w:val="24"/>
              </w:rPr>
              <w:t>i</w:t>
            </w:r>
            <w:r w:rsidRPr="00894976">
              <w:rPr>
                <w:rFonts w:ascii="Times New Roman" w:hAnsi="Times New Roman" w:cs="Times New Roman"/>
                <w:color w:val="000000"/>
                <w:sz w:val="24"/>
                <w:szCs w:val="24"/>
              </w:rPr>
              <w:t xml:space="preserve"> išvyk</w:t>
            </w:r>
            <w:r w:rsidRPr="00894976">
              <w:rPr>
                <w:rFonts w:ascii="Times New Roman" w:hAnsi="Times New Roman" w:cs="Times New Roman"/>
                <w:sz w:val="24"/>
                <w:szCs w:val="24"/>
              </w:rPr>
              <w:t>a</w:t>
            </w:r>
            <w:r w:rsidRPr="00894976">
              <w:rPr>
                <w:rFonts w:ascii="Times New Roman" w:hAnsi="Times New Roman" w:cs="Times New Roman"/>
                <w:color w:val="000000"/>
                <w:sz w:val="24"/>
                <w:szCs w:val="24"/>
              </w:rPr>
              <w:t>s į universitetų laboratorijas.</w:t>
            </w:r>
          </w:p>
        </w:tc>
        <w:tc>
          <w:tcPr>
            <w:tcW w:w="3261" w:type="dxa"/>
          </w:tcPr>
          <w:p w14:paraId="00F69F4E" w14:textId="750313AD"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Įvyks 3 išvykos į universitetų laboratorijas</w:t>
            </w:r>
          </w:p>
        </w:tc>
        <w:tc>
          <w:tcPr>
            <w:tcW w:w="2268" w:type="dxa"/>
            <w:vMerge/>
          </w:tcPr>
          <w:p w14:paraId="104A34AD"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30B7FE90" w14:textId="0508A7A7" w:rsidR="0095765D" w:rsidRPr="00894976" w:rsidRDefault="0095765D" w:rsidP="00894976">
            <w:pPr>
              <w:pStyle w:val="TableParagraph"/>
              <w:rPr>
                <w:sz w:val="24"/>
                <w:szCs w:val="24"/>
                <w:lang w:val="lt-LT"/>
              </w:rPr>
            </w:pPr>
            <w:r w:rsidRPr="00894976">
              <w:rPr>
                <w:color w:val="000000"/>
                <w:sz w:val="24"/>
                <w:szCs w:val="24"/>
                <w:lang w:val="lt-LT"/>
              </w:rPr>
              <w:t>Transporto paslaugos - 1900 eurų</w:t>
            </w:r>
          </w:p>
          <w:p w14:paraId="14C72777" w14:textId="77777777" w:rsidR="0095765D" w:rsidRPr="00894976" w:rsidRDefault="0095765D" w:rsidP="00894976">
            <w:pPr>
              <w:pStyle w:val="TableParagraph"/>
              <w:rPr>
                <w:sz w:val="24"/>
                <w:szCs w:val="24"/>
                <w:lang w:val="lt-LT"/>
              </w:rPr>
            </w:pPr>
          </w:p>
        </w:tc>
        <w:tc>
          <w:tcPr>
            <w:tcW w:w="2126" w:type="dxa"/>
          </w:tcPr>
          <w:p w14:paraId="558AEF00"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 išvyka</w:t>
            </w:r>
          </w:p>
          <w:p w14:paraId="4DFFB47B"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1 išvyka</w:t>
            </w:r>
          </w:p>
          <w:p w14:paraId="3741AF53" w14:textId="65BBB896" w:rsidR="0095765D"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1 išvyka</w:t>
            </w:r>
          </w:p>
        </w:tc>
      </w:tr>
      <w:tr w:rsidR="0095765D" w:rsidRPr="00894976" w14:paraId="1BE95C7F" w14:textId="77777777" w:rsidTr="00075C59">
        <w:trPr>
          <w:trHeight w:val="699"/>
        </w:trPr>
        <w:tc>
          <w:tcPr>
            <w:tcW w:w="3964" w:type="dxa"/>
          </w:tcPr>
          <w:p w14:paraId="0FCAF663" w14:textId="020889EB"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 xml:space="preserve">2.10. </w:t>
            </w:r>
            <w:r w:rsidRPr="00894976">
              <w:rPr>
                <w:rFonts w:ascii="Times New Roman" w:hAnsi="Times New Roman" w:cs="Times New Roman"/>
                <w:color w:val="000000" w:themeColor="text1"/>
                <w:sz w:val="24"/>
                <w:szCs w:val="24"/>
              </w:rPr>
              <w:t>Pritaikyti gimnazijos internetinę svetainę projekto veiklų sklaidai.</w:t>
            </w:r>
          </w:p>
        </w:tc>
        <w:tc>
          <w:tcPr>
            <w:tcW w:w="3261" w:type="dxa"/>
          </w:tcPr>
          <w:p w14:paraId="785AFF90" w14:textId="7CC72B88"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Bus sukurtas atnaujintas internetinės svetainės dizainas, patogus skelbti projekto medžiagai. Projekto informacija atnaujinama ne rečiau kaip 1 kartą per mėnesį.</w:t>
            </w:r>
          </w:p>
        </w:tc>
        <w:tc>
          <w:tcPr>
            <w:tcW w:w="2268" w:type="dxa"/>
            <w:vMerge/>
          </w:tcPr>
          <w:p w14:paraId="560B4214"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68E3EA19" w14:textId="31A75FE4" w:rsidR="0095765D" w:rsidRPr="00894976" w:rsidRDefault="0095765D" w:rsidP="00894976">
            <w:pPr>
              <w:pStyle w:val="TableParagraph"/>
              <w:rPr>
                <w:color w:val="000000"/>
                <w:sz w:val="24"/>
                <w:szCs w:val="24"/>
                <w:lang w:val="lt-LT"/>
              </w:rPr>
            </w:pPr>
            <w:r w:rsidRPr="00894976">
              <w:rPr>
                <w:sz w:val="24"/>
                <w:szCs w:val="24"/>
                <w:lang w:val="lt-LT"/>
              </w:rPr>
              <w:t>Internetinės svetainės atnaujinimas - 2000 eurų</w:t>
            </w:r>
          </w:p>
        </w:tc>
        <w:tc>
          <w:tcPr>
            <w:tcW w:w="2126" w:type="dxa"/>
          </w:tcPr>
          <w:p w14:paraId="4FD34B21"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w:t>
            </w:r>
          </w:p>
          <w:p w14:paraId="0A989DC6" w14:textId="77777777" w:rsidR="0095765D" w:rsidRPr="00894976" w:rsidRDefault="0095765D" w:rsidP="00894976">
            <w:pPr>
              <w:spacing w:after="0" w:line="240" w:lineRule="auto"/>
              <w:rPr>
                <w:rFonts w:ascii="Times New Roman" w:hAnsi="Times New Roman" w:cs="Times New Roman"/>
                <w:sz w:val="24"/>
                <w:szCs w:val="24"/>
              </w:rPr>
            </w:pPr>
          </w:p>
        </w:tc>
      </w:tr>
      <w:tr w:rsidR="0095765D" w:rsidRPr="00894976" w14:paraId="20E537B9" w14:textId="77777777" w:rsidTr="00075C59">
        <w:trPr>
          <w:trHeight w:val="699"/>
        </w:trPr>
        <w:tc>
          <w:tcPr>
            <w:tcW w:w="3964" w:type="dxa"/>
          </w:tcPr>
          <w:p w14:paraId="0ADEB2CB" w14:textId="7C111E80"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2.11. Organizuoti konferenciją apie Kokybės krepšelio įgyvendinimą gimnazijoje.</w:t>
            </w:r>
          </w:p>
        </w:tc>
        <w:tc>
          <w:tcPr>
            <w:tcW w:w="3261" w:type="dxa"/>
          </w:tcPr>
          <w:p w14:paraId="1C7DCD45" w14:textId="0F6A6A65"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pacing w:val="-16"/>
                <w:sz w:val="24"/>
                <w:szCs w:val="24"/>
              </w:rPr>
              <w:t>Apibendrinančioje</w:t>
            </w:r>
            <w:r w:rsidRPr="00894976">
              <w:rPr>
                <w:rFonts w:ascii="Times New Roman" w:hAnsi="Times New Roman" w:cs="Times New Roman"/>
                <w:sz w:val="24"/>
                <w:szCs w:val="24"/>
              </w:rPr>
              <w:t xml:space="preserve"> konferencijoje dalyvaus 40 dalyvių, t. y. bendruomenės nariai, parneriai, svečiai, lektoriai, kitų mokyklų atstovai, kuriems pristatysime savo patirtį, pokytį, įgyvendinus projektą.</w:t>
            </w:r>
          </w:p>
        </w:tc>
        <w:tc>
          <w:tcPr>
            <w:tcW w:w="2268" w:type="dxa"/>
            <w:vMerge/>
          </w:tcPr>
          <w:p w14:paraId="21389A66"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1E867953"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Kanceliarinės prekės - 426 eurų</w:t>
            </w:r>
          </w:p>
          <w:p w14:paraId="27E935B4" w14:textId="7D3AAD0E"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Projekto viešinimo paslaugos (7 straipsnių publikavimas socialiniuose portaluose, spaudoje) - 500 eurų</w:t>
            </w:r>
          </w:p>
          <w:p w14:paraId="38BDF7FC" w14:textId="77777777" w:rsidR="0095765D" w:rsidRPr="00894976" w:rsidRDefault="0095765D" w:rsidP="00894976">
            <w:pPr>
              <w:spacing w:after="0" w:line="240" w:lineRule="auto"/>
              <w:rPr>
                <w:rFonts w:ascii="Times New Roman" w:hAnsi="Times New Roman" w:cs="Times New Roman"/>
                <w:sz w:val="24"/>
                <w:szCs w:val="24"/>
              </w:rPr>
            </w:pPr>
          </w:p>
          <w:p w14:paraId="6ADF3DDC" w14:textId="2576986F"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Projekto viešinimo paslaugos (video sukūrimas) - 1500 eurų</w:t>
            </w:r>
          </w:p>
          <w:p w14:paraId="11550D6C" w14:textId="77777777" w:rsidR="0095765D" w:rsidRPr="00894976" w:rsidRDefault="0095765D" w:rsidP="00894976">
            <w:pPr>
              <w:spacing w:after="0" w:line="240" w:lineRule="auto"/>
              <w:rPr>
                <w:rFonts w:ascii="Times New Roman" w:hAnsi="Times New Roman" w:cs="Times New Roman"/>
                <w:sz w:val="24"/>
                <w:szCs w:val="24"/>
              </w:rPr>
            </w:pPr>
          </w:p>
          <w:p w14:paraId="61EA9CA9" w14:textId="06F09C50" w:rsidR="0095765D" w:rsidRPr="00894976" w:rsidRDefault="0095765D" w:rsidP="00894976">
            <w:pPr>
              <w:pStyle w:val="TableParagraph"/>
              <w:rPr>
                <w:sz w:val="24"/>
                <w:szCs w:val="24"/>
                <w:lang w:val="lt-LT"/>
              </w:rPr>
            </w:pPr>
            <w:r w:rsidRPr="00894976">
              <w:rPr>
                <w:sz w:val="24"/>
                <w:szCs w:val="24"/>
                <w:lang w:val="lt-LT"/>
              </w:rPr>
              <w:t>Iš viso veiklos įgyvendinimui - 2426 eurų</w:t>
            </w:r>
          </w:p>
        </w:tc>
        <w:tc>
          <w:tcPr>
            <w:tcW w:w="2126" w:type="dxa"/>
          </w:tcPr>
          <w:p w14:paraId="2ED39770"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 ketvirtis – 1 straipsnis</w:t>
            </w:r>
          </w:p>
          <w:p w14:paraId="06656926"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III ketvirtis -</w:t>
            </w:r>
          </w:p>
          <w:p w14:paraId="7B7F98E3"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1 straipsnis</w:t>
            </w:r>
          </w:p>
          <w:p w14:paraId="6919449B"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w:t>
            </w:r>
          </w:p>
          <w:p w14:paraId="0969F02A"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1 straipsnis</w:t>
            </w:r>
          </w:p>
          <w:p w14:paraId="402F266B"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 ketvirtis – 2 straipsniai</w:t>
            </w:r>
          </w:p>
          <w:p w14:paraId="4A1D209F" w14:textId="4D4E4FDA"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2 straipsniai</w:t>
            </w:r>
          </w:p>
          <w:p w14:paraId="0088F32A" w14:textId="5A793EEA" w:rsidR="0095765D"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video sukūrimas</w:t>
            </w:r>
          </w:p>
        </w:tc>
      </w:tr>
      <w:tr w:rsidR="0095765D" w:rsidRPr="00894976" w14:paraId="60CDF218" w14:textId="77777777" w:rsidTr="00075C59">
        <w:trPr>
          <w:trHeight w:val="699"/>
        </w:trPr>
        <w:tc>
          <w:tcPr>
            <w:tcW w:w="3964" w:type="dxa"/>
          </w:tcPr>
          <w:p w14:paraId="3E5FCD88" w14:textId="24D0BE1B"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2.12. Sudaryti atviras sąlygas Jonavos mokyklų mokytojams naudotis STEM ugdymui skirtomis laboratorijomis.</w:t>
            </w:r>
          </w:p>
        </w:tc>
        <w:tc>
          <w:tcPr>
            <w:tcW w:w="3261" w:type="dxa"/>
          </w:tcPr>
          <w:p w14:paraId="70D00D7E" w14:textId="77777777"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3 kartus per projekto laikotarpį gimnazijoje lankysis kitų mokyklų bendruomenių nariai.</w:t>
            </w:r>
          </w:p>
          <w:p w14:paraId="7C5CAF26" w14:textId="77777777" w:rsidR="0095765D" w:rsidRPr="00894976" w:rsidRDefault="0095765D" w:rsidP="00894976">
            <w:pPr>
              <w:pBdr>
                <w:top w:val="nil"/>
                <w:left w:val="nil"/>
                <w:bottom w:val="nil"/>
                <w:right w:val="nil"/>
                <w:between w:val="nil"/>
              </w:pBdr>
              <w:spacing w:after="0" w:line="240" w:lineRule="auto"/>
              <w:rPr>
                <w:rFonts w:ascii="Times New Roman" w:hAnsi="Times New Roman" w:cs="Times New Roman"/>
                <w:spacing w:val="-16"/>
                <w:sz w:val="24"/>
                <w:szCs w:val="24"/>
              </w:rPr>
            </w:pPr>
          </w:p>
        </w:tc>
        <w:tc>
          <w:tcPr>
            <w:tcW w:w="2268" w:type="dxa"/>
            <w:vMerge/>
          </w:tcPr>
          <w:p w14:paraId="0AB82F5B" w14:textId="77777777" w:rsidR="0095765D" w:rsidRPr="00894976" w:rsidRDefault="0095765D" w:rsidP="00894976">
            <w:pPr>
              <w:spacing w:after="0" w:line="240" w:lineRule="auto"/>
              <w:rPr>
                <w:rFonts w:ascii="Times New Roman" w:eastAsia="Times New Roman" w:hAnsi="Times New Roman" w:cs="Times New Roman"/>
                <w:sz w:val="24"/>
                <w:szCs w:val="24"/>
              </w:rPr>
            </w:pPr>
          </w:p>
        </w:tc>
        <w:tc>
          <w:tcPr>
            <w:tcW w:w="3402" w:type="dxa"/>
            <w:gridSpan w:val="2"/>
          </w:tcPr>
          <w:p w14:paraId="547B6AC8" w14:textId="602EC963" w:rsidR="0095765D" w:rsidRPr="00894976" w:rsidRDefault="0095765D"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Susitikimo organizavimo išlaidos - 200 eurų</w:t>
            </w:r>
          </w:p>
        </w:tc>
        <w:tc>
          <w:tcPr>
            <w:tcW w:w="2126" w:type="dxa"/>
          </w:tcPr>
          <w:p w14:paraId="7E9F9428"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2022 m. IV ketvirtis – 1 apsilankymas,</w:t>
            </w:r>
          </w:p>
          <w:p w14:paraId="4B03B10D" w14:textId="77777777"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lastRenderedPageBreak/>
              <w:t>2023 m. I ketvirtis – 1 apsilankymas,</w:t>
            </w:r>
          </w:p>
          <w:p w14:paraId="1DBC6DD3" w14:textId="67AC1690" w:rsidR="0095765D"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sz w:val="24"/>
                <w:szCs w:val="24"/>
              </w:rPr>
              <w:t>2023 m. II ketvirtis – 1 apsilankymas</w:t>
            </w:r>
          </w:p>
        </w:tc>
      </w:tr>
      <w:tr w:rsidR="00894976" w:rsidRPr="00894976" w14:paraId="6990E162" w14:textId="77777777" w:rsidTr="00BD570F">
        <w:trPr>
          <w:trHeight w:val="360"/>
        </w:trPr>
        <w:tc>
          <w:tcPr>
            <w:tcW w:w="10910" w:type="dxa"/>
            <w:gridSpan w:val="4"/>
            <w:tcBorders>
              <w:top w:val="single" w:sz="4" w:space="0" w:color="000000"/>
              <w:left w:val="single" w:sz="4" w:space="0" w:color="000000"/>
              <w:bottom w:val="single" w:sz="4" w:space="0" w:color="000000"/>
              <w:right w:val="single" w:sz="4" w:space="0" w:color="000000"/>
            </w:tcBorders>
          </w:tcPr>
          <w:p w14:paraId="6C4706AD" w14:textId="77777777" w:rsidR="00894976" w:rsidRPr="00894976" w:rsidRDefault="00894976" w:rsidP="00894976">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sidRPr="00894976">
              <w:rPr>
                <w:rFonts w:ascii="Times New Roman" w:eastAsia="Times New Roman" w:hAnsi="Times New Roman" w:cs="Times New Roman"/>
                <w:b/>
                <w:bCs/>
                <w:color w:val="000000"/>
                <w:sz w:val="24"/>
                <w:szCs w:val="24"/>
              </w:rPr>
              <w:lastRenderedPageBreak/>
              <w:t>Iš viso lėšų uždavinio įgyvendinimui</w:t>
            </w:r>
          </w:p>
        </w:tc>
        <w:tc>
          <w:tcPr>
            <w:tcW w:w="4111" w:type="dxa"/>
            <w:gridSpan w:val="2"/>
            <w:tcBorders>
              <w:top w:val="single" w:sz="4" w:space="0" w:color="000000"/>
              <w:left w:val="single" w:sz="4" w:space="0" w:color="000000"/>
              <w:bottom w:val="single" w:sz="4" w:space="0" w:color="000000"/>
              <w:right w:val="single" w:sz="4" w:space="0" w:color="000000"/>
            </w:tcBorders>
          </w:tcPr>
          <w:p w14:paraId="27CFCA4E" w14:textId="6F41BF8E"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b/>
                <w:bCs/>
                <w:sz w:val="24"/>
                <w:szCs w:val="24"/>
              </w:rPr>
              <w:t>14527,5</w:t>
            </w:r>
            <w:r w:rsidR="00103D76">
              <w:rPr>
                <w:rFonts w:ascii="Times New Roman" w:hAnsi="Times New Roman" w:cs="Times New Roman"/>
                <w:b/>
                <w:bCs/>
                <w:sz w:val="24"/>
                <w:szCs w:val="24"/>
              </w:rPr>
              <w:t>4</w:t>
            </w:r>
            <w:r w:rsidRPr="00894976">
              <w:rPr>
                <w:rFonts w:ascii="Times New Roman" w:hAnsi="Times New Roman" w:cs="Times New Roman"/>
                <w:b/>
                <w:bCs/>
                <w:sz w:val="24"/>
                <w:szCs w:val="24"/>
              </w:rPr>
              <w:t xml:space="preserve"> eurų</w:t>
            </w:r>
          </w:p>
        </w:tc>
      </w:tr>
      <w:tr w:rsidR="00894976" w:rsidRPr="00894976" w14:paraId="5D942B06" w14:textId="77777777" w:rsidTr="00DB1A14">
        <w:trPr>
          <w:trHeight w:val="281"/>
        </w:trPr>
        <w:tc>
          <w:tcPr>
            <w:tcW w:w="10910" w:type="dxa"/>
            <w:gridSpan w:val="4"/>
            <w:tcBorders>
              <w:top w:val="single" w:sz="4" w:space="0" w:color="000000"/>
              <w:left w:val="single" w:sz="4" w:space="0" w:color="000000"/>
              <w:bottom w:val="single" w:sz="4" w:space="0" w:color="000000"/>
              <w:right w:val="single" w:sz="4" w:space="0" w:color="000000"/>
            </w:tcBorders>
          </w:tcPr>
          <w:p w14:paraId="6517190F" w14:textId="6EFF6DB0" w:rsidR="00894976" w:rsidRPr="00894976" w:rsidRDefault="00894976" w:rsidP="00894976">
            <w:pPr>
              <w:pBdr>
                <w:top w:val="nil"/>
                <w:left w:val="nil"/>
                <w:bottom w:val="nil"/>
                <w:right w:val="nil"/>
                <w:between w:val="nil"/>
              </w:pBdr>
              <w:spacing w:after="0" w:line="240" w:lineRule="auto"/>
              <w:jc w:val="right"/>
              <w:rPr>
                <w:rFonts w:ascii="Times New Roman" w:eastAsia="Times New Roman" w:hAnsi="Times New Roman" w:cs="Times New Roman"/>
                <w:b/>
                <w:bCs/>
                <w:color w:val="000000"/>
                <w:sz w:val="24"/>
                <w:szCs w:val="24"/>
              </w:rPr>
            </w:pPr>
            <w:r w:rsidRPr="00894976">
              <w:rPr>
                <w:rFonts w:ascii="Times New Roman" w:hAnsi="Times New Roman" w:cs="Times New Roman"/>
                <w:b/>
                <w:bCs/>
                <w:sz w:val="24"/>
                <w:szCs w:val="24"/>
              </w:rPr>
              <w:t>Iš viso lėšų gimnazijos veiklos tobulinimo plano įgyvendinimui</w:t>
            </w:r>
          </w:p>
        </w:tc>
        <w:tc>
          <w:tcPr>
            <w:tcW w:w="4111" w:type="dxa"/>
            <w:gridSpan w:val="2"/>
            <w:tcBorders>
              <w:top w:val="single" w:sz="4" w:space="0" w:color="000000"/>
              <w:left w:val="single" w:sz="4" w:space="0" w:color="000000"/>
              <w:bottom w:val="single" w:sz="4" w:space="0" w:color="000000"/>
              <w:right w:val="single" w:sz="4" w:space="0" w:color="000000"/>
            </w:tcBorders>
          </w:tcPr>
          <w:p w14:paraId="41E732C9" w14:textId="3438F122" w:rsidR="00894976" w:rsidRPr="00894976" w:rsidRDefault="00894976" w:rsidP="00894976">
            <w:pPr>
              <w:spacing w:after="0" w:line="240" w:lineRule="auto"/>
              <w:rPr>
                <w:rFonts w:ascii="Times New Roman" w:hAnsi="Times New Roman" w:cs="Times New Roman"/>
                <w:sz w:val="24"/>
                <w:szCs w:val="24"/>
              </w:rPr>
            </w:pPr>
            <w:r w:rsidRPr="00894976">
              <w:rPr>
                <w:rFonts w:ascii="Times New Roman" w:hAnsi="Times New Roman" w:cs="Times New Roman"/>
                <w:b/>
                <w:bCs/>
                <w:sz w:val="24"/>
                <w:szCs w:val="24"/>
              </w:rPr>
              <w:t>175006 eurai</w:t>
            </w:r>
          </w:p>
        </w:tc>
      </w:tr>
    </w:tbl>
    <w:p w14:paraId="5901EE82" w14:textId="77777777" w:rsidR="00830A53" w:rsidRPr="00894976" w:rsidRDefault="00830A53" w:rsidP="00894976">
      <w:pPr>
        <w:spacing w:after="0" w:line="240" w:lineRule="auto"/>
        <w:rPr>
          <w:rFonts w:ascii="Times New Roman" w:hAnsi="Times New Roman" w:cs="Times New Roman"/>
          <w:sz w:val="24"/>
          <w:szCs w:val="24"/>
        </w:rPr>
      </w:pPr>
    </w:p>
    <w:sectPr w:rsidR="00830A53" w:rsidRPr="00894976" w:rsidSect="00617C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7190"/>
    <w:multiLevelType w:val="multilevel"/>
    <w:tmpl w:val="E72E4C9A"/>
    <w:lvl w:ilvl="0">
      <w:start w:val="1"/>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color w:val="auto"/>
        <w:u w:val="singl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1" w15:restartNumberingAfterBreak="0">
    <w:nsid w:val="3E65642F"/>
    <w:multiLevelType w:val="hybridMultilevel"/>
    <w:tmpl w:val="234A51F4"/>
    <w:lvl w:ilvl="0" w:tplc="145EAFE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 w15:restartNumberingAfterBreak="0">
    <w:nsid w:val="52832603"/>
    <w:multiLevelType w:val="multilevel"/>
    <w:tmpl w:val="88906F74"/>
    <w:lvl w:ilvl="0">
      <w:start w:val="2"/>
      <w:numFmt w:val="decimal"/>
      <w:lvlText w:val="%1."/>
      <w:lvlJc w:val="left"/>
      <w:pPr>
        <w:ind w:left="933" w:hanging="360"/>
      </w:pPr>
      <w:rPr>
        <w:rFonts w:hint="default"/>
      </w:rPr>
    </w:lvl>
    <w:lvl w:ilvl="1">
      <w:start w:val="1"/>
      <w:numFmt w:val="lowerLetter"/>
      <w:lvlText w:val="%2."/>
      <w:lvlJc w:val="left"/>
      <w:pPr>
        <w:ind w:left="1653" w:hanging="360"/>
      </w:pPr>
      <w:rPr>
        <w:rFonts w:hint="default"/>
      </w:rPr>
    </w:lvl>
    <w:lvl w:ilvl="2">
      <w:start w:val="1"/>
      <w:numFmt w:val="lowerRoman"/>
      <w:lvlText w:val="%3."/>
      <w:lvlJc w:val="right"/>
      <w:pPr>
        <w:ind w:left="2373" w:hanging="180"/>
      </w:pPr>
      <w:rPr>
        <w:rFonts w:hint="default"/>
      </w:rPr>
    </w:lvl>
    <w:lvl w:ilvl="3">
      <w:start w:val="1"/>
      <w:numFmt w:val="decimal"/>
      <w:lvlText w:val="%4."/>
      <w:lvlJc w:val="left"/>
      <w:pPr>
        <w:ind w:left="3093" w:hanging="360"/>
      </w:pPr>
      <w:rPr>
        <w:rFonts w:hint="default"/>
      </w:rPr>
    </w:lvl>
    <w:lvl w:ilvl="4">
      <w:start w:val="1"/>
      <w:numFmt w:val="lowerLetter"/>
      <w:lvlText w:val="%5."/>
      <w:lvlJc w:val="left"/>
      <w:pPr>
        <w:ind w:left="3813" w:hanging="360"/>
      </w:pPr>
      <w:rPr>
        <w:rFonts w:hint="default"/>
      </w:rPr>
    </w:lvl>
    <w:lvl w:ilvl="5">
      <w:start w:val="1"/>
      <w:numFmt w:val="lowerRoman"/>
      <w:lvlText w:val="%6."/>
      <w:lvlJc w:val="right"/>
      <w:pPr>
        <w:ind w:left="4533" w:hanging="180"/>
      </w:pPr>
      <w:rPr>
        <w:rFonts w:hint="default"/>
      </w:rPr>
    </w:lvl>
    <w:lvl w:ilvl="6">
      <w:start w:val="1"/>
      <w:numFmt w:val="decimal"/>
      <w:lvlText w:val="%7."/>
      <w:lvlJc w:val="left"/>
      <w:pPr>
        <w:ind w:left="5253" w:hanging="360"/>
      </w:pPr>
      <w:rPr>
        <w:rFonts w:hint="default"/>
      </w:rPr>
    </w:lvl>
    <w:lvl w:ilvl="7">
      <w:start w:val="1"/>
      <w:numFmt w:val="lowerLetter"/>
      <w:lvlText w:val="%8."/>
      <w:lvlJc w:val="left"/>
      <w:pPr>
        <w:ind w:left="5973" w:hanging="360"/>
      </w:pPr>
      <w:rPr>
        <w:rFonts w:hint="default"/>
      </w:rPr>
    </w:lvl>
    <w:lvl w:ilvl="8">
      <w:start w:val="1"/>
      <w:numFmt w:val="lowerRoman"/>
      <w:lvlText w:val="%9."/>
      <w:lvlJc w:val="right"/>
      <w:pPr>
        <w:ind w:left="6693" w:hanging="180"/>
      </w:pPr>
      <w:rPr>
        <w:rFonts w:hint="default"/>
      </w:rPr>
    </w:lvl>
  </w:abstractNum>
  <w:abstractNum w:abstractNumId="3" w15:restartNumberingAfterBreak="0">
    <w:nsid w:val="5D1F296D"/>
    <w:multiLevelType w:val="multilevel"/>
    <w:tmpl w:val="D5CEC294"/>
    <w:lvl w:ilvl="0">
      <w:start w:val="1"/>
      <w:numFmt w:val="decimal"/>
      <w:lvlText w:val="%1."/>
      <w:lvlJc w:val="left"/>
      <w:pPr>
        <w:ind w:left="600" w:hanging="600"/>
      </w:pPr>
      <w:rPr>
        <w:rFonts w:ascii="Times New Roman" w:eastAsia="Times New Roman" w:hAnsi="Times New Roman" w:cs="Times New Roman" w:hint="default"/>
        <w:color w:val="000000"/>
        <w:sz w:val="22"/>
      </w:rPr>
    </w:lvl>
    <w:lvl w:ilvl="1">
      <w:start w:val="1"/>
      <w:numFmt w:val="decimal"/>
      <w:lvlText w:val="%1.%2."/>
      <w:lvlJc w:val="left"/>
      <w:pPr>
        <w:ind w:left="600" w:hanging="600"/>
      </w:pPr>
      <w:rPr>
        <w:rFonts w:ascii="Times New Roman" w:eastAsia="Times New Roman" w:hAnsi="Times New Roman" w:cs="Times New Roman" w:hint="default"/>
        <w:color w:val="000000"/>
        <w:sz w:val="22"/>
      </w:rPr>
    </w:lvl>
    <w:lvl w:ilvl="2">
      <w:start w:val="1"/>
      <w:numFmt w:val="decimal"/>
      <w:lvlText w:val="%1.%2.%3."/>
      <w:lvlJc w:val="left"/>
      <w:pPr>
        <w:ind w:left="720" w:hanging="720"/>
      </w:pPr>
      <w:rPr>
        <w:rFonts w:ascii="Times New Roman" w:eastAsia="Times New Roman" w:hAnsi="Times New Roman" w:cs="Times New Roman" w:hint="default"/>
        <w:color w:val="000000"/>
        <w:sz w:val="22"/>
      </w:rPr>
    </w:lvl>
    <w:lvl w:ilvl="3">
      <w:start w:val="1"/>
      <w:numFmt w:val="decimal"/>
      <w:lvlText w:val="%1.%2.%3.%4."/>
      <w:lvlJc w:val="left"/>
      <w:pPr>
        <w:ind w:left="720" w:hanging="720"/>
      </w:pPr>
      <w:rPr>
        <w:rFonts w:ascii="Times New Roman" w:eastAsia="Times New Roman" w:hAnsi="Times New Roman" w:cs="Times New Roman" w:hint="default"/>
        <w:color w:val="000000"/>
        <w:sz w:val="22"/>
      </w:rPr>
    </w:lvl>
    <w:lvl w:ilvl="4">
      <w:start w:val="1"/>
      <w:numFmt w:val="decimal"/>
      <w:lvlText w:val="%1.%2.%3.%4.%5."/>
      <w:lvlJc w:val="left"/>
      <w:pPr>
        <w:ind w:left="1080" w:hanging="1080"/>
      </w:pPr>
      <w:rPr>
        <w:rFonts w:ascii="Times New Roman" w:eastAsia="Times New Roman" w:hAnsi="Times New Roman" w:cs="Times New Roman" w:hint="default"/>
        <w:color w:val="000000"/>
        <w:sz w:val="22"/>
      </w:rPr>
    </w:lvl>
    <w:lvl w:ilvl="5">
      <w:start w:val="1"/>
      <w:numFmt w:val="decimal"/>
      <w:lvlText w:val="%1.%2.%3.%4.%5.%6."/>
      <w:lvlJc w:val="left"/>
      <w:pPr>
        <w:ind w:left="1080" w:hanging="1080"/>
      </w:pPr>
      <w:rPr>
        <w:rFonts w:ascii="Times New Roman" w:eastAsia="Times New Roman" w:hAnsi="Times New Roman" w:cs="Times New Roman" w:hint="default"/>
        <w:color w:val="000000"/>
        <w:sz w:val="22"/>
      </w:rPr>
    </w:lvl>
    <w:lvl w:ilvl="6">
      <w:start w:val="1"/>
      <w:numFmt w:val="decimal"/>
      <w:lvlText w:val="%1.%2.%3.%4.%5.%6.%7."/>
      <w:lvlJc w:val="left"/>
      <w:pPr>
        <w:ind w:left="1440" w:hanging="1440"/>
      </w:pPr>
      <w:rPr>
        <w:rFonts w:ascii="Times New Roman" w:eastAsia="Times New Roman" w:hAnsi="Times New Roman" w:cs="Times New Roman" w:hint="default"/>
        <w:color w:val="000000"/>
        <w:sz w:val="22"/>
      </w:rPr>
    </w:lvl>
    <w:lvl w:ilvl="7">
      <w:start w:val="1"/>
      <w:numFmt w:val="decimal"/>
      <w:lvlText w:val="%1.%2.%3.%4.%5.%6.%7.%8."/>
      <w:lvlJc w:val="left"/>
      <w:pPr>
        <w:ind w:left="1440" w:hanging="1440"/>
      </w:pPr>
      <w:rPr>
        <w:rFonts w:ascii="Times New Roman" w:eastAsia="Times New Roman" w:hAnsi="Times New Roman" w:cs="Times New Roman" w:hint="default"/>
        <w:color w:val="000000"/>
        <w:sz w:val="22"/>
      </w:rPr>
    </w:lvl>
    <w:lvl w:ilvl="8">
      <w:start w:val="1"/>
      <w:numFmt w:val="decimal"/>
      <w:lvlText w:val="%1.%2.%3.%4.%5.%6.%7.%8.%9."/>
      <w:lvlJc w:val="left"/>
      <w:pPr>
        <w:ind w:left="1800" w:hanging="1800"/>
      </w:pPr>
      <w:rPr>
        <w:rFonts w:ascii="Times New Roman" w:eastAsia="Times New Roman" w:hAnsi="Times New Roman" w:cs="Times New Roman" w:hint="default"/>
        <w:color w:val="000000"/>
        <w:sz w:val="22"/>
      </w:rPr>
    </w:lvl>
  </w:abstractNum>
  <w:abstractNum w:abstractNumId="4" w15:restartNumberingAfterBreak="0">
    <w:nsid w:val="640725E0"/>
    <w:multiLevelType w:val="multilevel"/>
    <w:tmpl w:val="558EBBCC"/>
    <w:lvl w:ilvl="0">
      <w:start w:val="1"/>
      <w:numFmt w:val="decimal"/>
      <w:lvlText w:val="%1."/>
      <w:lvlJc w:val="left"/>
      <w:pPr>
        <w:ind w:left="360" w:hanging="360"/>
      </w:pPr>
    </w:lvl>
    <w:lvl w:ilvl="1">
      <w:start w:val="2"/>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16cid:durableId="1350176177">
    <w:abstractNumId w:val="4"/>
  </w:num>
  <w:num w:numId="2" w16cid:durableId="436491014">
    <w:abstractNumId w:val="3"/>
  </w:num>
  <w:num w:numId="3" w16cid:durableId="32730806">
    <w:abstractNumId w:val="1"/>
  </w:num>
  <w:num w:numId="4" w16cid:durableId="240217366">
    <w:abstractNumId w:val="0"/>
  </w:num>
  <w:num w:numId="5" w16cid:durableId="181406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A0"/>
    <w:rsid w:val="000058DC"/>
    <w:rsid w:val="00010951"/>
    <w:rsid w:val="0001209F"/>
    <w:rsid w:val="00042505"/>
    <w:rsid w:val="00050648"/>
    <w:rsid w:val="0006033A"/>
    <w:rsid w:val="00075C59"/>
    <w:rsid w:val="00085491"/>
    <w:rsid w:val="00090BA2"/>
    <w:rsid w:val="000B5AF4"/>
    <w:rsid w:val="000C3648"/>
    <w:rsid w:val="000D1F2D"/>
    <w:rsid w:val="000E0931"/>
    <w:rsid w:val="000E6D4D"/>
    <w:rsid w:val="001013E6"/>
    <w:rsid w:val="00103D76"/>
    <w:rsid w:val="001475CD"/>
    <w:rsid w:val="0016394E"/>
    <w:rsid w:val="001C092C"/>
    <w:rsid w:val="001D1A1A"/>
    <w:rsid w:val="001D4D36"/>
    <w:rsid w:val="001D7C4B"/>
    <w:rsid w:val="001E2610"/>
    <w:rsid w:val="002132E2"/>
    <w:rsid w:val="00222EBD"/>
    <w:rsid w:val="002A3740"/>
    <w:rsid w:val="002B25E2"/>
    <w:rsid w:val="002E7592"/>
    <w:rsid w:val="002F3958"/>
    <w:rsid w:val="002F51B5"/>
    <w:rsid w:val="00327EDC"/>
    <w:rsid w:val="00334781"/>
    <w:rsid w:val="00334AE9"/>
    <w:rsid w:val="00355B09"/>
    <w:rsid w:val="00364B4F"/>
    <w:rsid w:val="0039537E"/>
    <w:rsid w:val="003C0456"/>
    <w:rsid w:val="003C07F8"/>
    <w:rsid w:val="003D7519"/>
    <w:rsid w:val="004136C7"/>
    <w:rsid w:val="00441ABB"/>
    <w:rsid w:val="004D2698"/>
    <w:rsid w:val="004D73D9"/>
    <w:rsid w:val="004D7C16"/>
    <w:rsid w:val="004E4AF8"/>
    <w:rsid w:val="00511752"/>
    <w:rsid w:val="005378C4"/>
    <w:rsid w:val="005A1176"/>
    <w:rsid w:val="005C1D8B"/>
    <w:rsid w:val="005F0245"/>
    <w:rsid w:val="005F14FB"/>
    <w:rsid w:val="00614188"/>
    <w:rsid w:val="006161D5"/>
    <w:rsid w:val="00617CA0"/>
    <w:rsid w:val="0062497A"/>
    <w:rsid w:val="00624AFB"/>
    <w:rsid w:val="006C4AD7"/>
    <w:rsid w:val="006C5698"/>
    <w:rsid w:val="00731686"/>
    <w:rsid w:val="00751A1F"/>
    <w:rsid w:val="007B5397"/>
    <w:rsid w:val="007E036D"/>
    <w:rsid w:val="007E7B8E"/>
    <w:rsid w:val="007F5FA8"/>
    <w:rsid w:val="0080384F"/>
    <w:rsid w:val="00830A53"/>
    <w:rsid w:val="00830FF7"/>
    <w:rsid w:val="00855B46"/>
    <w:rsid w:val="008873ED"/>
    <w:rsid w:val="00894976"/>
    <w:rsid w:val="008A33FC"/>
    <w:rsid w:val="008D3442"/>
    <w:rsid w:val="008E3BDB"/>
    <w:rsid w:val="008E7C4B"/>
    <w:rsid w:val="00916EE6"/>
    <w:rsid w:val="0095765D"/>
    <w:rsid w:val="0097467D"/>
    <w:rsid w:val="00976FA5"/>
    <w:rsid w:val="009846E3"/>
    <w:rsid w:val="00992150"/>
    <w:rsid w:val="00993600"/>
    <w:rsid w:val="009A2895"/>
    <w:rsid w:val="009A57C3"/>
    <w:rsid w:val="009A5924"/>
    <w:rsid w:val="009C1224"/>
    <w:rsid w:val="00A00928"/>
    <w:rsid w:val="00A01DD2"/>
    <w:rsid w:val="00A165DE"/>
    <w:rsid w:val="00A50631"/>
    <w:rsid w:val="00A51590"/>
    <w:rsid w:val="00A63529"/>
    <w:rsid w:val="00AA6815"/>
    <w:rsid w:val="00AB0EAD"/>
    <w:rsid w:val="00AF4A3A"/>
    <w:rsid w:val="00B01EF4"/>
    <w:rsid w:val="00B644F4"/>
    <w:rsid w:val="00B72011"/>
    <w:rsid w:val="00B74946"/>
    <w:rsid w:val="00B82C6A"/>
    <w:rsid w:val="00B838AE"/>
    <w:rsid w:val="00BA3625"/>
    <w:rsid w:val="00BB48AA"/>
    <w:rsid w:val="00BC31E0"/>
    <w:rsid w:val="00BD4829"/>
    <w:rsid w:val="00BE5C78"/>
    <w:rsid w:val="00BF1C9C"/>
    <w:rsid w:val="00C4392E"/>
    <w:rsid w:val="00C75139"/>
    <w:rsid w:val="00C77A69"/>
    <w:rsid w:val="00C83FA9"/>
    <w:rsid w:val="00C85BB4"/>
    <w:rsid w:val="00C924BF"/>
    <w:rsid w:val="00CA42E5"/>
    <w:rsid w:val="00CF52D7"/>
    <w:rsid w:val="00D00D3D"/>
    <w:rsid w:val="00D17D71"/>
    <w:rsid w:val="00D279EF"/>
    <w:rsid w:val="00D342FA"/>
    <w:rsid w:val="00D3621C"/>
    <w:rsid w:val="00D91843"/>
    <w:rsid w:val="00D92E09"/>
    <w:rsid w:val="00DB5CFE"/>
    <w:rsid w:val="00DE1BF8"/>
    <w:rsid w:val="00DE5BB8"/>
    <w:rsid w:val="00DF3BC6"/>
    <w:rsid w:val="00E17195"/>
    <w:rsid w:val="00E222D5"/>
    <w:rsid w:val="00E241CF"/>
    <w:rsid w:val="00E33A7D"/>
    <w:rsid w:val="00E47EE5"/>
    <w:rsid w:val="00E76E0C"/>
    <w:rsid w:val="00E819CC"/>
    <w:rsid w:val="00EB0844"/>
    <w:rsid w:val="00F3149D"/>
    <w:rsid w:val="00F3649D"/>
    <w:rsid w:val="00F36537"/>
    <w:rsid w:val="00F434DB"/>
    <w:rsid w:val="00F660EF"/>
    <w:rsid w:val="00F82FFB"/>
    <w:rsid w:val="00F85B88"/>
    <w:rsid w:val="00F94D24"/>
    <w:rsid w:val="00FA0307"/>
    <w:rsid w:val="00FA4208"/>
    <w:rsid w:val="00FF5E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CA9F"/>
  <w15:chartTrackingRefBased/>
  <w15:docId w15:val="{82ADAC00-D44D-594F-B558-ECD3289C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17CA0"/>
    <w:pPr>
      <w:spacing w:after="160" w:line="259" w:lineRule="auto"/>
    </w:pPr>
    <w:rPr>
      <w:rFonts w:ascii="Calibri" w:eastAsia="Calibri" w:hAnsi="Calibri" w:cs="Calibri"/>
      <w:sz w:val="22"/>
      <w:szCs w:val="22"/>
    </w:rPr>
  </w:style>
  <w:style w:type="paragraph" w:styleId="Antrat2">
    <w:name w:val="heading 2"/>
    <w:basedOn w:val="prastasis"/>
    <w:link w:val="Antrat2Diagrama"/>
    <w:uiPriority w:val="9"/>
    <w:unhideWhenUsed/>
    <w:qFormat/>
    <w:rsid w:val="008873ED"/>
    <w:pPr>
      <w:widowControl w:val="0"/>
      <w:autoSpaceDE w:val="0"/>
      <w:autoSpaceDN w:val="0"/>
      <w:spacing w:after="0" w:line="240" w:lineRule="auto"/>
      <w:ind w:left="135"/>
      <w:outlineLvl w:val="1"/>
    </w:pPr>
    <w:rPr>
      <w:rFonts w:ascii="Times New Roman" w:eastAsia="Times New Roman" w:hAnsi="Times New Roman" w:cs="Times New Roman"/>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3649D"/>
    <w:pPr>
      <w:ind w:left="720"/>
      <w:contextualSpacing/>
    </w:pPr>
  </w:style>
  <w:style w:type="paragraph" w:customStyle="1" w:styleId="TableParagraph">
    <w:name w:val="Table Paragraph"/>
    <w:basedOn w:val="prastasis"/>
    <w:uiPriority w:val="1"/>
    <w:qFormat/>
    <w:rsid w:val="00B01EF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Antrat2Diagrama">
    <w:name w:val="Antraštė 2 Diagrama"/>
    <w:basedOn w:val="Numatytasispastraiposriftas"/>
    <w:link w:val="Antrat2"/>
    <w:uiPriority w:val="9"/>
    <w:rsid w:val="008873ED"/>
    <w:rPr>
      <w:rFonts w:eastAsia="Times New Roman"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3769">
      <w:bodyDiv w:val="1"/>
      <w:marLeft w:val="0"/>
      <w:marRight w:val="0"/>
      <w:marTop w:val="0"/>
      <w:marBottom w:val="0"/>
      <w:divBdr>
        <w:top w:val="none" w:sz="0" w:space="0" w:color="auto"/>
        <w:left w:val="none" w:sz="0" w:space="0" w:color="auto"/>
        <w:bottom w:val="none" w:sz="0" w:space="0" w:color="auto"/>
        <w:right w:val="none" w:sz="0" w:space="0" w:color="auto"/>
      </w:divBdr>
    </w:div>
    <w:div w:id="9884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1058BA69977D34E8DF8BC8282669ADE" ma:contentTypeVersion="13" ma:contentTypeDescription="Kurkite naują dokumentą." ma:contentTypeScope="" ma:versionID="15ede231ff2fa69b902e7c9a3bf25a43">
  <xsd:schema xmlns:xsd="http://www.w3.org/2001/XMLSchema" xmlns:xs="http://www.w3.org/2001/XMLSchema" xmlns:p="http://schemas.microsoft.com/office/2006/metadata/properties" xmlns:ns3="cc883acb-cd2f-4a99-bd71-b8821349d8a7" xmlns:ns4="c0266e08-8d38-4362-a454-94cf276c12fa" targetNamespace="http://schemas.microsoft.com/office/2006/metadata/properties" ma:root="true" ma:fieldsID="bd38206dca7e45bbf055dbd29b892494" ns3:_="" ns4:_="">
    <xsd:import namespace="cc883acb-cd2f-4a99-bd71-b8821349d8a7"/>
    <xsd:import namespace="c0266e08-8d38-4362-a454-94cf276c12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83acb-cd2f-4a99-bd71-b8821349d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66e08-8d38-4362-a454-94cf276c12fa" elementFormDefault="qualified">
    <xsd:import namespace="http://schemas.microsoft.com/office/2006/documentManagement/types"/>
    <xsd:import namespace="http://schemas.microsoft.com/office/infopath/2007/PartnerControls"/>
    <xsd:element name="SharedWithUsers" ma:index="16"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Bendrinta su išsamia informacija" ma:internalName="SharedWithDetails" ma:readOnly="true">
      <xsd:simpleType>
        <xsd:restriction base="dms:Note">
          <xsd:maxLength value="255"/>
        </xsd:restriction>
      </xsd:simpleType>
    </xsd:element>
    <xsd:element name="SharingHintHash" ma:index="18"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7B12F-B2E3-4115-90C6-7A7DE17CE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83acb-cd2f-4a99-bd71-b8821349d8a7"/>
    <ds:schemaRef ds:uri="c0266e08-8d38-4362-a454-94cf276c1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1E52AC-5CE9-4C90-A4C3-9878DAB1A1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9A9EC7-A6F6-4FA3-A16B-E0D325AA0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18</Pages>
  <Words>16736</Words>
  <Characters>9540</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211</cp:lastModifiedBy>
  <cp:revision>69</cp:revision>
  <dcterms:created xsi:type="dcterms:W3CDTF">2022-09-12T12:08:00Z</dcterms:created>
  <dcterms:modified xsi:type="dcterms:W3CDTF">2023-01-31T22:16:00Z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0x010100E1058BA69977D34E8DF8BC8282669ADE</vt:lpwstr>
  </property>
</Properties>
</file>