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pPr w:leftFromText="180" w:rightFromText="180" w:horzAnchor="margin" w:tblpY="3200"/>
        <w:tblW w:w="0" w:type="auto"/>
        <w:tblLayout w:type="fixed"/>
        <w:tblLook w:val="04A0" w:firstRow="1" w:lastRow="0" w:firstColumn="1" w:lastColumn="0" w:noHBand="0" w:noVBand="1"/>
      </w:tblPr>
      <w:tblGrid>
        <w:gridCol w:w="1776"/>
        <w:gridCol w:w="1480"/>
        <w:gridCol w:w="1417"/>
        <w:gridCol w:w="1418"/>
        <w:gridCol w:w="1559"/>
        <w:gridCol w:w="1276"/>
        <w:gridCol w:w="1701"/>
        <w:gridCol w:w="1275"/>
        <w:gridCol w:w="1701"/>
      </w:tblGrid>
      <w:tr w:rsidR="0045676E" w:rsidTr="0045676E">
        <w:tc>
          <w:tcPr>
            <w:tcW w:w="1776" w:type="dxa"/>
          </w:tcPr>
          <w:p w:rsidR="00B8156A" w:rsidRPr="00B8156A" w:rsidRDefault="00B8156A" w:rsidP="009E5160">
            <w:r w:rsidRPr="00B8156A">
              <w:t>Pareigybės pavadinimas</w:t>
            </w:r>
          </w:p>
        </w:tc>
        <w:tc>
          <w:tcPr>
            <w:tcW w:w="1480" w:type="dxa"/>
          </w:tcPr>
          <w:p w:rsidR="00B8156A" w:rsidRPr="00B8156A" w:rsidRDefault="00B8156A" w:rsidP="009E5160">
            <w:r w:rsidRPr="00B8156A">
              <w:t>Etatų skaičius</w:t>
            </w:r>
          </w:p>
          <w:p w:rsidR="00B8156A" w:rsidRPr="00B8156A" w:rsidRDefault="0045676E" w:rsidP="009E5160">
            <w:r>
              <w:t>2017</w:t>
            </w:r>
            <w:r w:rsidR="00B8156A" w:rsidRPr="00B8156A">
              <w:t xml:space="preserve"> m. </w:t>
            </w:r>
          </w:p>
          <w:p w:rsidR="00B8156A" w:rsidRPr="00B8156A" w:rsidRDefault="00B8156A" w:rsidP="009E5160">
            <w:r w:rsidRPr="00B8156A">
              <w:t>I ketv.</w:t>
            </w:r>
          </w:p>
        </w:tc>
        <w:tc>
          <w:tcPr>
            <w:tcW w:w="1417" w:type="dxa"/>
          </w:tcPr>
          <w:p w:rsidR="00B8156A" w:rsidRPr="00B8156A" w:rsidRDefault="00B8156A" w:rsidP="009E5160">
            <w:r w:rsidRPr="00B8156A">
              <w:t>Nustatytas</w:t>
            </w:r>
          </w:p>
          <w:p w:rsidR="00B8156A" w:rsidRPr="00B8156A" w:rsidRDefault="00B8156A" w:rsidP="009E5160">
            <w:r w:rsidRPr="00B8156A">
              <w:t>vidutinis ketvirčio darbo</w:t>
            </w:r>
          </w:p>
          <w:p w:rsidR="00B8156A" w:rsidRPr="00B8156A" w:rsidRDefault="00B8156A" w:rsidP="009E5160">
            <w:r w:rsidRPr="00B8156A">
              <w:t>užmokestis etatui </w:t>
            </w:r>
          </w:p>
          <w:p w:rsidR="00B8156A" w:rsidRPr="00B8156A" w:rsidRDefault="00B8156A" w:rsidP="009E5160"/>
        </w:tc>
        <w:tc>
          <w:tcPr>
            <w:tcW w:w="1418" w:type="dxa"/>
          </w:tcPr>
          <w:p w:rsidR="00B8156A" w:rsidRPr="00B8156A" w:rsidRDefault="00B8156A" w:rsidP="009E5160">
            <w:r w:rsidRPr="00B8156A">
              <w:t>Etatų skaičius</w:t>
            </w:r>
          </w:p>
          <w:p w:rsidR="00B8156A" w:rsidRPr="00B8156A" w:rsidRDefault="0045676E" w:rsidP="009E5160">
            <w:r>
              <w:t>2017</w:t>
            </w:r>
            <w:r w:rsidR="00B8156A" w:rsidRPr="00B8156A">
              <w:t xml:space="preserve"> m.</w:t>
            </w:r>
          </w:p>
          <w:p w:rsidR="00B8156A" w:rsidRPr="00B8156A" w:rsidRDefault="00B8156A" w:rsidP="009E5160">
            <w:r w:rsidRPr="00B8156A">
              <w:t>II ketv</w:t>
            </w:r>
          </w:p>
          <w:p w:rsidR="00B8156A" w:rsidRPr="00B8156A" w:rsidRDefault="00B8156A" w:rsidP="009E5160"/>
        </w:tc>
        <w:tc>
          <w:tcPr>
            <w:tcW w:w="1559" w:type="dxa"/>
          </w:tcPr>
          <w:p w:rsidR="00B8156A" w:rsidRPr="00B8156A" w:rsidRDefault="00B8156A" w:rsidP="009E5160">
            <w:r w:rsidRPr="00B8156A">
              <w:t>Nustatytas</w:t>
            </w:r>
          </w:p>
          <w:p w:rsidR="0045676E" w:rsidRDefault="00B8156A" w:rsidP="009E5160">
            <w:r w:rsidRPr="00B8156A">
              <w:t>vidutinis ketvirčio</w:t>
            </w:r>
          </w:p>
          <w:p w:rsidR="00B8156A" w:rsidRPr="00B8156A" w:rsidRDefault="00B8156A" w:rsidP="009E5160">
            <w:r w:rsidRPr="00B8156A">
              <w:t> darbo</w:t>
            </w:r>
          </w:p>
          <w:p w:rsidR="00B8156A" w:rsidRPr="00B8156A" w:rsidRDefault="00B8156A" w:rsidP="009E5160">
            <w:r w:rsidRPr="00B8156A">
              <w:t>užmokestis etatui</w:t>
            </w:r>
          </w:p>
          <w:p w:rsidR="00B8156A" w:rsidRPr="00B8156A" w:rsidRDefault="00B8156A" w:rsidP="009E5160"/>
        </w:tc>
        <w:tc>
          <w:tcPr>
            <w:tcW w:w="1276" w:type="dxa"/>
          </w:tcPr>
          <w:p w:rsidR="00B8156A" w:rsidRPr="00B8156A" w:rsidRDefault="00B8156A" w:rsidP="009E5160">
            <w:r w:rsidRPr="00B8156A">
              <w:t> Etatų skaičius</w:t>
            </w:r>
          </w:p>
          <w:p w:rsidR="00B8156A" w:rsidRPr="00B8156A" w:rsidRDefault="0045676E" w:rsidP="009E5160">
            <w:r>
              <w:t>2017</w:t>
            </w:r>
            <w:r w:rsidR="00B8156A" w:rsidRPr="00B8156A">
              <w:t xml:space="preserve"> m.</w:t>
            </w:r>
          </w:p>
          <w:p w:rsidR="00B8156A" w:rsidRPr="00B8156A" w:rsidRDefault="00B8156A" w:rsidP="009E5160">
            <w:r w:rsidRPr="00B8156A">
              <w:t>III ketv.</w:t>
            </w:r>
          </w:p>
          <w:p w:rsidR="00B8156A" w:rsidRPr="00B8156A" w:rsidRDefault="00B8156A" w:rsidP="009E5160"/>
        </w:tc>
        <w:tc>
          <w:tcPr>
            <w:tcW w:w="1701" w:type="dxa"/>
          </w:tcPr>
          <w:p w:rsidR="00B8156A" w:rsidRPr="00B8156A" w:rsidRDefault="00B8156A" w:rsidP="009E5160">
            <w:r w:rsidRPr="00B8156A">
              <w:t>Nustatytas</w:t>
            </w:r>
          </w:p>
          <w:p w:rsidR="00B8156A" w:rsidRPr="00B8156A" w:rsidRDefault="00B8156A" w:rsidP="009E5160">
            <w:r w:rsidRPr="00B8156A">
              <w:t>vidutinis ketvirčio darbo</w:t>
            </w:r>
          </w:p>
          <w:p w:rsidR="00B8156A" w:rsidRPr="00B8156A" w:rsidRDefault="00B8156A" w:rsidP="009E5160">
            <w:r w:rsidRPr="00B8156A">
              <w:t>užmokestis etatui</w:t>
            </w:r>
          </w:p>
          <w:p w:rsidR="00B8156A" w:rsidRPr="00B8156A" w:rsidRDefault="00B8156A" w:rsidP="009E5160"/>
        </w:tc>
        <w:tc>
          <w:tcPr>
            <w:tcW w:w="1275" w:type="dxa"/>
          </w:tcPr>
          <w:p w:rsidR="00B8156A" w:rsidRPr="00B8156A" w:rsidRDefault="00B8156A" w:rsidP="009E5160">
            <w:r w:rsidRPr="00B8156A">
              <w:t>Etatų skaičius 2017 m.</w:t>
            </w:r>
          </w:p>
          <w:p w:rsidR="00B8156A" w:rsidRPr="00B8156A" w:rsidRDefault="00B8156A" w:rsidP="009E5160">
            <w:r w:rsidRPr="00B8156A">
              <w:t>I</w:t>
            </w:r>
            <w:r w:rsidR="0045676E">
              <w:t>V</w:t>
            </w:r>
            <w:r w:rsidRPr="00B8156A">
              <w:t xml:space="preserve"> ketv.</w:t>
            </w:r>
          </w:p>
          <w:p w:rsidR="00B8156A" w:rsidRPr="00B8156A" w:rsidRDefault="00B8156A" w:rsidP="009E5160"/>
        </w:tc>
        <w:tc>
          <w:tcPr>
            <w:tcW w:w="1701" w:type="dxa"/>
          </w:tcPr>
          <w:p w:rsidR="00B8156A" w:rsidRPr="00B8156A" w:rsidRDefault="00B8156A" w:rsidP="009E5160">
            <w:r w:rsidRPr="00B8156A">
              <w:t>Nustatytas</w:t>
            </w:r>
          </w:p>
          <w:p w:rsidR="00B8156A" w:rsidRPr="00B8156A" w:rsidRDefault="00B8156A" w:rsidP="009E5160">
            <w:r w:rsidRPr="00B8156A">
              <w:t>vidutinis ketvirčio darbo</w:t>
            </w:r>
          </w:p>
          <w:p w:rsidR="00B8156A" w:rsidRPr="00B8156A" w:rsidRDefault="00B8156A" w:rsidP="009E5160">
            <w:r w:rsidRPr="00B8156A">
              <w:t>užmokestis etatui</w:t>
            </w:r>
          </w:p>
          <w:p w:rsidR="00B8156A" w:rsidRPr="00B8156A" w:rsidRDefault="00B8156A" w:rsidP="009E5160"/>
        </w:tc>
      </w:tr>
      <w:tr w:rsidR="0045676E" w:rsidTr="0045676E">
        <w:tc>
          <w:tcPr>
            <w:tcW w:w="1776" w:type="dxa"/>
          </w:tcPr>
          <w:p w:rsidR="0045676E" w:rsidRPr="009E5160" w:rsidRDefault="0045676E" w:rsidP="0045676E">
            <w:pPr>
              <w:rPr>
                <w:szCs w:val="24"/>
              </w:rPr>
            </w:pPr>
            <w:r w:rsidRPr="009E5160">
              <w:rPr>
                <w:szCs w:val="24"/>
              </w:rPr>
              <w:t>Mokytojai</w:t>
            </w:r>
          </w:p>
        </w:tc>
        <w:tc>
          <w:tcPr>
            <w:tcW w:w="1480" w:type="dxa"/>
          </w:tcPr>
          <w:p w:rsidR="0045676E" w:rsidRPr="009E5160" w:rsidRDefault="0045676E" w:rsidP="0045676E">
            <w:pPr>
              <w:rPr>
                <w:szCs w:val="24"/>
              </w:rPr>
            </w:pPr>
            <w:r w:rsidRPr="009E5160">
              <w:rPr>
                <w:szCs w:val="24"/>
              </w:rPr>
              <w:t>78,26</w:t>
            </w:r>
          </w:p>
        </w:tc>
        <w:tc>
          <w:tcPr>
            <w:tcW w:w="1417" w:type="dxa"/>
          </w:tcPr>
          <w:p w:rsidR="0045676E" w:rsidRPr="009E5160" w:rsidRDefault="0045676E" w:rsidP="0045676E">
            <w:pPr>
              <w:rPr>
                <w:szCs w:val="24"/>
              </w:rPr>
            </w:pPr>
            <w:r w:rsidRPr="009E5160">
              <w:rPr>
                <w:szCs w:val="24"/>
              </w:rPr>
              <w:t>516,52 </w:t>
            </w:r>
          </w:p>
        </w:tc>
        <w:tc>
          <w:tcPr>
            <w:tcW w:w="1418" w:type="dxa"/>
          </w:tcPr>
          <w:p w:rsidR="0045676E" w:rsidRPr="009E5160" w:rsidRDefault="0045676E" w:rsidP="0045676E">
            <w:pPr>
              <w:rPr>
                <w:szCs w:val="24"/>
              </w:rPr>
            </w:pPr>
            <w:r>
              <w:rPr>
                <w:szCs w:val="24"/>
              </w:rPr>
              <w:t>78,26</w:t>
            </w:r>
          </w:p>
        </w:tc>
        <w:tc>
          <w:tcPr>
            <w:tcW w:w="1559" w:type="dxa"/>
          </w:tcPr>
          <w:p w:rsidR="0045676E" w:rsidRPr="009E5160" w:rsidRDefault="0045676E" w:rsidP="0045676E">
            <w:pPr>
              <w:rPr>
                <w:szCs w:val="24"/>
              </w:rPr>
            </w:pPr>
            <w:r>
              <w:rPr>
                <w:szCs w:val="24"/>
              </w:rPr>
              <w:t>810,8</w:t>
            </w:r>
          </w:p>
        </w:tc>
        <w:tc>
          <w:tcPr>
            <w:tcW w:w="1276" w:type="dxa"/>
          </w:tcPr>
          <w:p w:rsidR="0045676E" w:rsidRPr="009E5160" w:rsidRDefault="0083795A" w:rsidP="0045676E">
            <w:pPr>
              <w:rPr>
                <w:szCs w:val="24"/>
              </w:rPr>
            </w:pPr>
            <w:r>
              <w:rPr>
                <w:szCs w:val="24"/>
              </w:rPr>
              <w:t>52,71</w:t>
            </w:r>
          </w:p>
        </w:tc>
        <w:tc>
          <w:tcPr>
            <w:tcW w:w="1701" w:type="dxa"/>
          </w:tcPr>
          <w:p w:rsidR="0045676E" w:rsidRPr="009E5160" w:rsidRDefault="0083795A" w:rsidP="0045676E">
            <w:pPr>
              <w:rPr>
                <w:szCs w:val="24"/>
              </w:rPr>
            </w:pPr>
            <w:r>
              <w:rPr>
                <w:szCs w:val="24"/>
              </w:rPr>
              <w:t>795,37</w:t>
            </w:r>
          </w:p>
        </w:tc>
        <w:tc>
          <w:tcPr>
            <w:tcW w:w="1275" w:type="dxa"/>
          </w:tcPr>
          <w:p w:rsidR="0045676E" w:rsidRPr="009E5160" w:rsidRDefault="0083795A" w:rsidP="0045676E">
            <w:pPr>
              <w:rPr>
                <w:szCs w:val="24"/>
              </w:rPr>
            </w:pPr>
            <w:r>
              <w:rPr>
                <w:szCs w:val="24"/>
              </w:rPr>
              <w:t>51,74</w:t>
            </w:r>
          </w:p>
        </w:tc>
        <w:tc>
          <w:tcPr>
            <w:tcW w:w="1701" w:type="dxa"/>
          </w:tcPr>
          <w:p w:rsidR="0045676E" w:rsidRPr="009E5160" w:rsidRDefault="0083795A" w:rsidP="0045676E">
            <w:pPr>
              <w:rPr>
                <w:szCs w:val="24"/>
              </w:rPr>
            </w:pPr>
            <w:r>
              <w:rPr>
                <w:szCs w:val="24"/>
              </w:rPr>
              <w:t>780,66</w:t>
            </w:r>
          </w:p>
        </w:tc>
      </w:tr>
      <w:tr w:rsidR="0045676E" w:rsidTr="0045676E">
        <w:tc>
          <w:tcPr>
            <w:tcW w:w="1776" w:type="dxa"/>
          </w:tcPr>
          <w:p w:rsidR="0045676E" w:rsidRPr="009E5160" w:rsidRDefault="0045676E" w:rsidP="0045676E">
            <w:pPr>
              <w:rPr>
                <w:szCs w:val="24"/>
              </w:rPr>
            </w:pPr>
            <w:r w:rsidRPr="009E5160">
              <w:rPr>
                <w:szCs w:val="24"/>
              </w:rPr>
              <w:t>Direktoriaus pavaduotojai ugdymui</w:t>
            </w:r>
          </w:p>
        </w:tc>
        <w:tc>
          <w:tcPr>
            <w:tcW w:w="1480" w:type="dxa"/>
          </w:tcPr>
          <w:p w:rsidR="0045676E" w:rsidRPr="009E5160" w:rsidRDefault="0045676E" w:rsidP="0045676E">
            <w:pPr>
              <w:rPr>
                <w:szCs w:val="24"/>
              </w:rPr>
            </w:pPr>
            <w:r w:rsidRPr="009E5160">
              <w:rPr>
                <w:szCs w:val="24"/>
              </w:rPr>
              <w:t>2,25</w:t>
            </w:r>
          </w:p>
        </w:tc>
        <w:tc>
          <w:tcPr>
            <w:tcW w:w="1417" w:type="dxa"/>
          </w:tcPr>
          <w:p w:rsidR="0045676E" w:rsidRPr="009E5160" w:rsidRDefault="0045676E" w:rsidP="0045676E">
            <w:pPr>
              <w:rPr>
                <w:szCs w:val="24"/>
              </w:rPr>
            </w:pPr>
            <w:r w:rsidRPr="009E5160">
              <w:rPr>
                <w:szCs w:val="24"/>
              </w:rPr>
              <w:t>1353</w:t>
            </w:r>
          </w:p>
        </w:tc>
        <w:tc>
          <w:tcPr>
            <w:tcW w:w="1418" w:type="dxa"/>
          </w:tcPr>
          <w:p w:rsidR="0045676E" w:rsidRPr="009E5160" w:rsidRDefault="0045676E" w:rsidP="0045676E">
            <w:pPr>
              <w:rPr>
                <w:szCs w:val="24"/>
              </w:rPr>
            </w:pPr>
            <w:r>
              <w:rPr>
                <w:szCs w:val="24"/>
              </w:rPr>
              <w:t>2,25</w:t>
            </w:r>
          </w:p>
        </w:tc>
        <w:tc>
          <w:tcPr>
            <w:tcW w:w="1559" w:type="dxa"/>
          </w:tcPr>
          <w:p w:rsidR="0045676E" w:rsidRPr="009E5160" w:rsidRDefault="0045676E" w:rsidP="0045676E">
            <w:pPr>
              <w:rPr>
                <w:szCs w:val="24"/>
              </w:rPr>
            </w:pPr>
            <w:r>
              <w:rPr>
                <w:szCs w:val="24"/>
              </w:rPr>
              <w:t>1370</w:t>
            </w:r>
          </w:p>
        </w:tc>
        <w:tc>
          <w:tcPr>
            <w:tcW w:w="1276" w:type="dxa"/>
          </w:tcPr>
          <w:p w:rsidR="0045676E" w:rsidRPr="009E5160" w:rsidRDefault="0083795A" w:rsidP="0045676E">
            <w:pPr>
              <w:rPr>
                <w:szCs w:val="24"/>
              </w:rPr>
            </w:pPr>
            <w:r>
              <w:rPr>
                <w:szCs w:val="24"/>
              </w:rPr>
              <w:t>2,25</w:t>
            </w:r>
          </w:p>
        </w:tc>
        <w:tc>
          <w:tcPr>
            <w:tcW w:w="1701" w:type="dxa"/>
          </w:tcPr>
          <w:p w:rsidR="0045676E" w:rsidRPr="009E5160" w:rsidRDefault="0083795A" w:rsidP="0045676E">
            <w:pPr>
              <w:rPr>
                <w:szCs w:val="24"/>
              </w:rPr>
            </w:pPr>
            <w:r>
              <w:rPr>
                <w:szCs w:val="24"/>
              </w:rPr>
              <w:t>1355</w:t>
            </w:r>
          </w:p>
        </w:tc>
        <w:tc>
          <w:tcPr>
            <w:tcW w:w="1275" w:type="dxa"/>
          </w:tcPr>
          <w:p w:rsidR="0045676E" w:rsidRPr="009E5160" w:rsidRDefault="0083795A" w:rsidP="0045676E">
            <w:pPr>
              <w:rPr>
                <w:szCs w:val="24"/>
              </w:rPr>
            </w:pPr>
            <w:r>
              <w:rPr>
                <w:szCs w:val="24"/>
              </w:rPr>
              <w:t>2,25</w:t>
            </w:r>
          </w:p>
        </w:tc>
        <w:tc>
          <w:tcPr>
            <w:tcW w:w="1701" w:type="dxa"/>
          </w:tcPr>
          <w:p w:rsidR="0045676E" w:rsidRPr="009E5160" w:rsidRDefault="0083795A" w:rsidP="0045676E">
            <w:pPr>
              <w:rPr>
                <w:szCs w:val="24"/>
              </w:rPr>
            </w:pPr>
            <w:r>
              <w:rPr>
                <w:szCs w:val="24"/>
              </w:rPr>
              <w:t>1426</w:t>
            </w:r>
          </w:p>
        </w:tc>
      </w:tr>
      <w:tr w:rsidR="0045676E" w:rsidTr="0045676E">
        <w:tc>
          <w:tcPr>
            <w:tcW w:w="1776" w:type="dxa"/>
          </w:tcPr>
          <w:p w:rsidR="0045676E" w:rsidRPr="009E5160" w:rsidRDefault="0045676E" w:rsidP="0045676E">
            <w:pPr>
              <w:rPr>
                <w:szCs w:val="24"/>
              </w:rPr>
            </w:pPr>
            <w:r w:rsidRPr="009E5160">
              <w:rPr>
                <w:szCs w:val="24"/>
              </w:rPr>
              <w:t>Bibliotekininkai</w:t>
            </w:r>
          </w:p>
        </w:tc>
        <w:tc>
          <w:tcPr>
            <w:tcW w:w="1480" w:type="dxa"/>
          </w:tcPr>
          <w:p w:rsidR="0045676E" w:rsidRPr="009E5160" w:rsidRDefault="0045676E" w:rsidP="0045676E">
            <w:pPr>
              <w:rPr>
                <w:szCs w:val="24"/>
              </w:rPr>
            </w:pPr>
            <w:r w:rsidRPr="009E5160">
              <w:rPr>
                <w:szCs w:val="24"/>
              </w:rPr>
              <w:t>2,5</w:t>
            </w:r>
          </w:p>
        </w:tc>
        <w:tc>
          <w:tcPr>
            <w:tcW w:w="1417" w:type="dxa"/>
          </w:tcPr>
          <w:p w:rsidR="0045676E" w:rsidRPr="009E5160" w:rsidRDefault="0045676E" w:rsidP="0045676E">
            <w:pPr>
              <w:rPr>
                <w:szCs w:val="24"/>
              </w:rPr>
            </w:pPr>
            <w:r w:rsidRPr="009E5160">
              <w:rPr>
                <w:szCs w:val="24"/>
              </w:rPr>
              <w:t>685</w:t>
            </w:r>
          </w:p>
        </w:tc>
        <w:tc>
          <w:tcPr>
            <w:tcW w:w="1418" w:type="dxa"/>
          </w:tcPr>
          <w:p w:rsidR="0045676E" w:rsidRPr="009E5160" w:rsidRDefault="0045676E" w:rsidP="0045676E">
            <w:pPr>
              <w:rPr>
                <w:szCs w:val="24"/>
              </w:rPr>
            </w:pPr>
            <w:r>
              <w:rPr>
                <w:szCs w:val="24"/>
              </w:rPr>
              <w:t>2,25</w:t>
            </w:r>
          </w:p>
        </w:tc>
        <w:tc>
          <w:tcPr>
            <w:tcW w:w="1559" w:type="dxa"/>
          </w:tcPr>
          <w:p w:rsidR="0045676E" w:rsidRPr="009E5160" w:rsidRDefault="0045676E" w:rsidP="0045676E">
            <w:pPr>
              <w:rPr>
                <w:szCs w:val="24"/>
              </w:rPr>
            </w:pPr>
            <w:r>
              <w:rPr>
                <w:szCs w:val="24"/>
              </w:rPr>
              <w:t>734</w:t>
            </w:r>
          </w:p>
        </w:tc>
        <w:tc>
          <w:tcPr>
            <w:tcW w:w="1276" w:type="dxa"/>
          </w:tcPr>
          <w:p w:rsidR="0045676E" w:rsidRPr="009E5160" w:rsidRDefault="0083795A" w:rsidP="0045676E">
            <w:pPr>
              <w:rPr>
                <w:szCs w:val="24"/>
              </w:rPr>
            </w:pPr>
            <w:r>
              <w:rPr>
                <w:szCs w:val="24"/>
              </w:rPr>
              <w:t>2,5</w:t>
            </w:r>
          </w:p>
        </w:tc>
        <w:tc>
          <w:tcPr>
            <w:tcW w:w="1701" w:type="dxa"/>
          </w:tcPr>
          <w:p w:rsidR="0045676E" w:rsidRPr="009E5160" w:rsidRDefault="0083795A" w:rsidP="0045676E">
            <w:pPr>
              <w:rPr>
                <w:szCs w:val="24"/>
              </w:rPr>
            </w:pPr>
            <w:r>
              <w:rPr>
                <w:szCs w:val="24"/>
              </w:rPr>
              <w:t>709</w:t>
            </w:r>
          </w:p>
        </w:tc>
        <w:tc>
          <w:tcPr>
            <w:tcW w:w="1275" w:type="dxa"/>
          </w:tcPr>
          <w:p w:rsidR="0045676E" w:rsidRPr="009E5160" w:rsidRDefault="0083795A" w:rsidP="0083795A">
            <w:pPr>
              <w:rPr>
                <w:szCs w:val="24"/>
              </w:rPr>
            </w:pPr>
            <w:r>
              <w:rPr>
                <w:szCs w:val="24"/>
              </w:rPr>
              <w:t>2,5</w:t>
            </w:r>
          </w:p>
        </w:tc>
        <w:tc>
          <w:tcPr>
            <w:tcW w:w="1701" w:type="dxa"/>
          </w:tcPr>
          <w:p w:rsidR="0045676E" w:rsidRPr="009E5160" w:rsidRDefault="0083795A" w:rsidP="0045676E">
            <w:pPr>
              <w:rPr>
                <w:szCs w:val="24"/>
              </w:rPr>
            </w:pPr>
            <w:r>
              <w:rPr>
                <w:szCs w:val="24"/>
              </w:rPr>
              <w:t>792</w:t>
            </w:r>
          </w:p>
        </w:tc>
      </w:tr>
      <w:tr w:rsidR="0083795A" w:rsidTr="0045676E">
        <w:tc>
          <w:tcPr>
            <w:tcW w:w="1776" w:type="dxa"/>
          </w:tcPr>
          <w:p w:rsidR="0083795A" w:rsidRPr="009E5160" w:rsidRDefault="0083795A" w:rsidP="0083795A">
            <w:pPr>
              <w:rPr>
                <w:szCs w:val="24"/>
              </w:rPr>
            </w:pPr>
            <w:r w:rsidRPr="009E5160">
              <w:rPr>
                <w:szCs w:val="24"/>
              </w:rPr>
              <w:t>Valytojos</w:t>
            </w:r>
          </w:p>
        </w:tc>
        <w:tc>
          <w:tcPr>
            <w:tcW w:w="1480" w:type="dxa"/>
          </w:tcPr>
          <w:p w:rsidR="0083795A" w:rsidRPr="009E5160" w:rsidRDefault="0083795A" w:rsidP="0083795A">
            <w:pPr>
              <w:rPr>
                <w:szCs w:val="24"/>
              </w:rPr>
            </w:pPr>
            <w:r w:rsidRPr="009E5160">
              <w:rPr>
                <w:szCs w:val="24"/>
              </w:rPr>
              <w:t>11</w:t>
            </w:r>
          </w:p>
        </w:tc>
        <w:tc>
          <w:tcPr>
            <w:tcW w:w="1417" w:type="dxa"/>
          </w:tcPr>
          <w:p w:rsidR="0083795A" w:rsidRPr="009E5160" w:rsidRDefault="0083795A" w:rsidP="0083795A">
            <w:pPr>
              <w:rPr>
                <w:szCs w:val="24"/>
              </w:rPr>
            </w:pPr>
            <w:r w:rsidRPr="009E5160">
              <w:rPr>
                <w:szCs w:val="24"/>
              </w:rPr>
              <w:t>MMA</w:t>
            </w:r>
          </w:p>
        </w:tc>
        <w:tc>
          <w:tcPr>
            <w:tcW w:w="1418" w:type="dxa"/>
          </w:tcPr>
          <w:p w:rsidR="0083795A" w:rsidRPr="009E5160" w:rsidRDefault="0083795A" w:rsidP="0083795A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59" w:type="dxa"/>
          </w:tcPr>
          <w:p w:rsidR="0083795A" w:rsidRPr="009E5160" w:rsidRDefault="0083795A" w:rsidP="0083795A">
            <w:pPr>
              <w:rPr>
                <w:szCs w:val="24"/>
              </w:rPr>
            </w:pPr>
            <w:r w:rsidRPr="009E5160">
              <w:rPr>
                <w:szCs w:val="24"/>
              </w:rPr>
              <w:t>MMA</w:t>
            </w:r>
          </w:p>
        </w:tc>
        <w:tc>
          <w:tcPr>
            <w:tcW w:w="1276" w:type="dxa"/>
          </w:tcPr>
          <w:p w:rsidR="0083795A" w:rsidRPr="009E5160" w:rsidRDefault="0083795A" w:rsidP="0083795A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701" w:type="dxa"/>
          </w:tcPr>
          <w:p w:rsidR="0083795A" w:rsidRPr="009E5160" w:rsidRDefault="0083795A" w:rsidP="0083795A">
            <w:pPr>
              <w:rPr>
                <w:szCs w:val="24"/>
              </w:rPr>
            </w:pPr>
            <w:r>
              <w:rPr>
                <w:szCs w:val="24"/>
              </w:rPr>
              <w:t>MMA</w:t>
            </w:r>
          </w:p>
        </w:tc>
        <w:tc>
          <w:tcPr>
            <w:tcW w:w="1275" w:type="dxa"/>
          </w:tcPr>
          <w:p w:rsidR="0083795A" w:rsidRPr="009E5160" w:rsidRDefault="0083795A" w:rsidP="0083795A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701" w:type="dxa"/>
          </w:tcPr>
          <w:p w:rsidR="0083795A" w:rsidRPr="009E5160" w:rsidRDefault="0083795A" w:rsidP="0083795A">
            <w:pPr>
              <w:rPr>
                <w:szCs w:val="24"/>
              </w:rPr>
            </w:pPr>
            <w:r>
              <w:rPr>
                <w:szCs w:val="24"/>
              </w:rPr>
              <w:t>MMA</w:t>
            </w:r>
          </w:p>
        </w:tc>
      </w:tr>
      <w:tr w:rsidR="0083795A" w:rsidTr="0045676E">
        <w:tc>
          <w:tcPr>
            <w:tcW w:w="1776" w:type="dxa"/>
          </w:tcPr>
          <w:p w:rsidR="0083795A" w:rsidRPr="009E5160" w:rsidRDefault="0083795A" w:rsidP="0083795A">
            <w:pPr>
              <w:rPr>
                <w:szCs w:val="24"/>
              </w:rPr>
            </w:pPr>
            <w:r w:rsidRPr="009E5160">
              <w:rPr>
                <w:szCs w:val="24"/>
              </w:rPr>
              <w:t>Kiemsargiai</w:t>
            </w:r>
          </w:p>
        </w:tc>
        <w:tc>
          <w:tcPr>
            <w:tcW w:w="1480" w:type="dxa"/>
          </w:tcPr>
          <w:p w:rsidR="0083795A" w:rsidRPr="009E5160" w:rsidRDefault="0083795A" w:rsidP="0083795A">
            <w:pPr>
              <w:rPr>
                <w:szCs w:val="24"/>
              </w:rPr>
            </w:pPr>
            <w:r w:rsidRPr="009E5160">
              <w:rPr>
                <w:szCs w:val="24"/>
              </w:rPr>
              <w:t>1,75</w:t>
            </w:r>
          </w:p>
        </w:tc>
        <w:tc>
          <w:tcPr>
            <w:tcW w:w="1417" w:type="dxa"/>
          </w:tcPr>
          <w:p w:rsidR="0083795A" w:rsidRPr="009E5160" w:rsidRDefault="0083795A" w:rsidP="0083795A">
            <w:pPr>
              <w:rPr>
                <w:szCs w:val="24"/>
              </w:rPr>
            </w:pPr>
            <w:r w:rsidRPr="009E5160">
              <w:rPr>
                <w:szCs w:val="24"/>
              </w:rPr>
              <w:t>MMA</w:t>
            </w:r>
          </w:p>
        </w:tc>
        <w:tc>
          <w:tcPr>
            <w:tcW w:w="1418" w:type="dxa"/>
          </w:tcPr>
          <w:p w:rsidR="0083795A" w:rsidRPr="009E5160" w:rsidRDefault="0083795A" w:rsidP="0083795A">
            <w:pPr>
              <w:rPr>
                <w:szCs w:val="24"/>
              </w:rPr>
            </w:pPr>
            <w:r>
              <w:rPr>
                <w:szCs w:val="24"/>
              </w:rPr>
              <w:t>1,75</w:t>
            </w:r>
          </w:p>
        </w:tc>
        <w:tc>
          <w:tcPr>
            <w:tcW w:w="1559" w:type="dxa"/>
          </w:tcPr>
          <w:p w:rsidR="0083795A" w:rsidRPr="009E5160" w:rsidRDefault="0083795A" w:rsidP="0083795A">
            <w:pPr>
              <w:rPr>
                <w:szCs w:val="24"/>
              </w:rPr>
            </w:pPr>
            <w:r w:rsidRPr="009E5160">
              <w:rPr>
                <w:szCs w:val="24"/>
              </w:rPr>
              <w:t>MMA</w:t>
            </w:r>
          </w:p>
        </w:tc>
        <w:tc>
          <w:tcPr>
            <w:tcW w:w="1276" w:type="dxa"/>
          </w:tcPr>
          <w:p w:rsidR="0083795A" w:rsidRPr="009E5160" w:rsidRDefault="0083795A" w:rsidP="0083795A">
            <w:pPr>
              <w:rPr>
                <w:szCs w:val="24"/>
              </w:rPr>
            </w:pPr>
            <w:r w:rsidRPr="009E5160">
              <w:rPr>
                <w:szCs w:val="24"/>
              </w:rPr>
              <w:t>1,75</w:t>
            </w:r>
          </w:p>
        </w:tc>
        <w:tc>
          <w:tcPr>
            <w:tcW w:w="1701" w:type="dxa"/>
          </w:tcPr>
          <w:p w:rsidR="0083795A" w:rsidRPr="009E5160" w:rsidRDefault="0083795A" w:rsidP="0083795A">
            <w:pPr>
              <w:rPr>
                <w:szCs w:val="24"/>
              </w:rPr>
            </w:pPr>
            <w:r w:rsidRPr="009E5160">
              <w:rPr>
                <w:szCs w:val="24"/>
              </w:rPr>
              <w:t>MMA</w:t>
            </w:r>
          </w:p>
        </w:tc>
        <w:tc>
          <w:tcPr>
            <w:tcW w:w="1275" w:type="dxa"/>
          </w:tcPr>
          <w:p w:rsidR="0083795A" w:rsidRPr="009E5160" w:rsidRDefault="0083795A" w:rsidP="0083795A">
            <w:pPr>
              <w:rPr>
                <w:szCs w:val="24"/>
              </w:rPr>
            </w:pPr>
            <w:r>
              <w:rPr>
                <w:szCs w:val="24"/>
              </w:rPr>
              <w:t>1,75</w:t>
            </w:r>
          </w:p>
        </w:tc>
        <w:tc>
          <w:tcPr>
            <w:tcW w:w="1701" w:type="dxa"/>
          </w:tcPr>
          <w:p w:rsidR="0083795A" w:rsidRPr="009E5160" w:rsidRDefault="0083795A" w:rsidP="0083795A">
            <w:pPr>
              <w:rPr>
                <w:szCs w:val="24"/>
              </w:rPr>
            </w:pPr>
            <w:r w:rsidRPr="009E5160">
              <w:rPr>
                <w:szCs w:val="24"/>
              </w:rPr>
              <w:t>MMA</w:t>
            </w:r>
          </w:p>
        </w:tc>
      </w:tr>
      <w:tr w:rsidR="0083795A" w:rsidTr="0045676E">
        <w:tc>
          <w:tcPr>
            <w:tcW w:w="1776" w:type="dxa"/>
          </w:tcPr>
          <w:p w:rsidR="0083795A" w:rsidRPr="009E5160" w:rsidRDefault="0083795A" w:rsidP="0083795A">
            <w:pPr>
              <w:rPr>
                <w:szCs w:val="24"/>
              </w:rPr>
            </w:pPr>
            <w:r w:rsidRPr="009E5160">
              <w:rPr>
                <w:szCs w:val="24"/>
              </w:rPr>
              <w:t>Pastatų priežiūros darbininkai</w:t>
            </w:r>
          </w:p>
        </w:tc>
        <w:tc>
          <w:tcPr>
            <w:tcW w:w="1480" w:type="dxa"/>
          </w:tcPr>
          <w:p w:rsidR="0083795A" w:rsidRPr="009E5160" w:rsidRDefault="0083795A" w:rsidP="0083795A">
            <w:pPr>
              <w:rPr>
                <w:szCs w:val="24"/>
              </w:rPr>
            </w:pPr>
            <w:r w:rsidRPr="009E5160">
              <w:rPr>
                <w:szCs w:val="24"/>
              </w:rPr>
              <w:t>1,5</w:t>
            </w:r>
          </w:p>
        </w:tc>
        <w:tc>
          <w:tcPr>
            <w:tcW w:w="1417" w:type="dxa"/>
          </w:tcPr>
          <w:p w:rsidR="0083795A" w:rsidRPr="009E5160" w:rsidRDefault="0083795A" w:rsidP="0083795A">
            <w:pPr>
              <w:rPr>
                <w:szCs w:val="24"/>
              </w:rPr>
            </w:pPr>
            <w:r w:rsidRPr="009E5160">
              <w:rPr>
                <w:szCs w:val="24"/>
              </w:rPr>
              <w:t>MMA</w:t>
            </w:r>
          </w:p>
        </w:tc>
        <w:tc>
          <w:tcPr>
            <w:tcW w:w="1418" w:type="dxa"/>
          </w:tcPr>
          <w:p w:rsidR="0083795A" w:rsidRPr="009E5160" w:rsidRDefault="0083795A" w:rsidP="0083795A">
            <w:pPr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  <w:tc>
          <w:tcPr>
            <w:tcW w:w="1559" w:type="dxa"/>
          </w:tcPr>
          <w:p w:rsidR="0083795A" w:rsidRPr="009E5160" w:rsidRDefault="0083795A" w:rsidP="0083795A">
            <w:pPr>
              <w:rPr>
                <w:szCs w:val="24"/>
              </w:rPr>
            </w:pPr>
            <w:r w:rsidRPr="009E5160">
              <w:rPr>
                <w:szCs w:val="24"/>
              </w:rPr>
              <w:t>MMA</w:t>
            </w:r>
          </w:p>
        </w:tc>
        <w:tc>
          <w:tcPr>
            <w:tcW w:w="1276" w:type="dxa"/>
          </w:tcPr>
          <w:p w:rsidR="0083795A" w:rsidRPr="009E5160" w:rsidRDefault="0083795A" w:rsidP="0083795A">
            <w:pPr>
              <w:rPr>
                <w:szCs w:val="24"/>
              </w:rPr>
            </w:pPr>
            <w:r w:rsidRPr="009E5160">
              <w:rPr>
                <w:szCs w:val="24"/>
              </w:rPr>
              <w:t>1,5</w:t>
            </w:r>
          </w:p>
        </w:tc>
        <w:tc>
          <w:tcPr>
            <w:tcW w:w="1701" w:type="dxa"/>
          </w:tcPr>
          <w:p w:rsidR="0083795A" w:rsidRPr="009E5160" w:rsidRDefault="0083795A" w:rsidP="0083795A">
            <w:pPr>
              <w:rPr>
                <w:szCs w:val="24"/>
              </w:rPr>
            </w:pPr>
            <w:r w:rsidRPr="009E5160">
              <w:rPr>
                <w:szCs w:val="24"/>
              </w:rPr>
              <w:t>MMA</w:t>
            </w:r>
          </w:p>
        </w:tc>
        <w:tc>
          <w:tcPr>
            <w:tcW w:w="1275" w:type="dxa"/>
          </w:tcPr>
          <w:p w:rsidR="0083795A" w:rsidRPr="009E5160" w:rsidRDefault="0083795A" w:rsidP="0083795A">
            <w:pPr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  <w:tc>
          <w:tcPr>
            <w:tcW w:w="1701" w:type="dxa"/>
          </w:tcPr>
          <w:p w:rsidR="0083795A" w:rsidRPr="009E5160" w:rsidRDefault="0083795A" w:rsidP="0083795A">
            <w:pPr>
              <w:rPr>
                <w:szCs w:val="24"/>
              </w:rPr>
            </w:pPr>
            <w:r w:rsidRPr="009E5160">
              <w:rPr>
                <w:szCs w:val="24"/>
              </w:rPr>
              <w:t>MMA</w:t>
            </w:r>
          </w:p>
        </w:tc>
      </w:tr>
      <w:tr w:rsidR="0083795A" w:rsidTr="0045676E">
        <w:tc>
          <w:tcPr>
            <w:tcW w:w="1776" w:type="dxa"/>
          </w:tcPr>
          <w:p w:rsidR="0083795A" w:rsidRPr="009E5160" w:rsidRDefault="0083795A" w:rsidP="0083795A">
            <w:pPr>
              <w:rPr>
                <w:szCs w:val="24"/>
              </w:rPr>
            </w:pPr>
            <w:r w:rsidRPr="009E5160">
              <w:rPr>
                <w:szCs w:val="24"/>
              </w:rPr>
              <w:t>Sargai</w:t>
            </w:r>
          </w:p>
        </w:tc>
        <w:tc>
          <w:tcPr>
            <w:tcW w:w="1480" w:type="dxa"/>
          </w:tcPr>
          <w:p w:rsidR="0083795A" w:rsidRPr="009E5160" w:rsidRDefault="0083795A" w:rsidP="0083795A">
            <w:pPr>
              <w:rPr>
                <w:szCs w:val="24"/>
              </w:rPr>
            </w:pPr>
            <w:r w:rsidRPr="009E5160">
              <w:rPr>
                <w:szCs w:val="24"/>
              </w:rPr>
              <w:t>4</w:t>
            </w:r>
          </w:p>
        </w:tc>
        <w:tc>
          <w:tcPr>
            <w:tcW w:w="1417" w:type="dxa"/>
          </w:tcPr>
          <w:p w:rsidR="0083795A" w:rsidRPr="009E5160" w:rsidRDefault="0083795A" w:rsidP="0083795A">
            <w:pPr>
              <w:rPr>
                <w:szCs w:val="24"/>
              </w:rPr>
            </w:pPr>
            <w:r w:rsidRPr="009E5160">
              <w:rPr>
                <w:szCs w:val="24"/>
              </w:rPr>
              <w:t>MVA</w:t>
            </w:r>
          </w:p>
        </w:tc>
        <w:tc>
          <w:tcPr>
            <w:tcW w:w="1418" w:type="dxa"/>
          </w:tcPr>
          <w:p w:rsidR="0083795A" w:rsidRPr="009E5160" w:rsidRDefault="0083795A" w:rsidP="0083795A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59" w:type="dxa"/>
          </w:tcPr>
          <w:p w:rsidR="0083795A" w:rsidRPr="009E5160" w:rsidRDefault="0083795A" w:rsidP="0083795A">
            <w:pPr>
              <w:rPr>
                <w:szCs w:val="24"/>
              </w:rPr>
            </w:pPr>
            <w:r w:rsidRPr="009E5160">
              <w:rPr>
                <w:szCs w:val="24"/>
              </w:rPr>
              <w:t>MVA</w:t>
            </w:r>
          </w:p>
        </w:tc>
        <w:tc>
          <w:tcPr>
            <w:tcW w:w="1276" w:type="dxa"/>
          </w:tcPr>
          <w:p w:rsidR="0083795A" w:rsidRPr="009E5160" w:rsidRDefault="0083795A" w:rsidP="0083795A">
            <w:pPr>
              <w:rPr>
                <w:szCs w:val="24"/>
              </w:rPr>
            </w:pPr>
            <w:r w:rsidRPr="009E5160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83795A" w:rsidRPr="009E5160" w:rsidRDefault="0083795A" w:rsidP="0083795A">
            <w:pPr>
              <w:rPr>
                <w:szCs w:val="24"/>
              </w:rPr>
            </w:pPr>
            <w:r w:rsidRPr="009E5160">
              <w:rPr>
                <w:szCs w:val="24"/>
              </w:rPr>
              <w:t>MVA</w:t>
            </w:r>
          </w:p>
        </w:tc>
        <w:tc>
          <w:tcPr>
            <w:tcW w:w="1275" w:type="dxa"/>
          </w:tcPr>
          <w:p w:rsidR="0083795A" w:rsidRPr="009E5160" w:rsidRDefault="0083795A" w:rsidP="0083795A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83795A" w:rsidRPr="009E5160" w:rsidRDefault="0083795A" w:rsidP="0083795A">
            <w:pPr>
              <w:rPr>
                <w:szCs w:val="24"/>
              </w:rPr>
            </w:pPr>
            <w:r w:rsidRPr="009E5160">
              <w:rPr>
                <w:szCs w:val="24"/>
              </w:rPr>
              <w:t>MVA</w:t>
            </w:r>
          </w:p>
        </w:tc>
      </w:tr>
      <w:tr w:rsidR="0083795A" w:rsidTr="0045676E">
        <w:tc>
          <w:tcPr>
            <w:tcW w:w="1776" w:type="dxa"/>
          </w:tcPr>
          <w:p w:rsidR="0083795A" w:rsidRPr="009E5160" w:rsidRDefault="0083795A" w:rsidP="0083795A">
            <w:pPr>
              <w:rPr>
                <w:szCs w:val="24"/>
              </w:rPr>
            </w:pPr>
            <w:r w:rsidRPr="009E5160">
              <w:rPr>
                <w:szCs w:val="24"/>
              </w:rPr>
              <w:t>Kompiuterinės įrangos operatoria</w:t>
            </w:r>
            <w:r>
              <w:rPr>
                <w:szCs w:val="24"/>
              </w:rPr>
              <w:t>i</w:t>
            </w:r>
          </w:p>
        </w:tc>
        <w:tc>
          <w:tcPr>
            <w:tcW w:w="1480" w:type="dxa"/>
          </w:tcPr>
          <w:p w:rsidR="0083795A" w:rsidRPr="009E5160" w:rsidRDefault="0083795A" w:rsidP="0083795A">
            <w:pPr>
              <w:rPr>
                <w:szCs w:val="24"/>
              </w:rPr>
            </w:pPr>
            <w:r w:rsidRPr="009E5160">
              <w:rPr>
                <w:szCs w:val="24"/>
              </w:rPr>
              <w:t>1,25</w:t>
            </w:r>
          </w:p>
        </w:tc>
        <w:tc>
          <w:tcPr>
            <w:tcW w:w="1417" w:type="dxa"/>
          </w:tcPr>
          <w:p w:rsidR="0083795A" w:rsidRPr="009E5160" w:rsidRDefault="0083795A" w:rsidP="0083795A">
            <w:pPr>
              <w:rPr>
                <w:szCs w:val="24"/>
              </w:rPr>
            </w:pPr>
            <w:r w:rsidRPr="009E5160">
              <w:rPr>
                <w:szCs w:val="24"/>
              </w:rPr>
              <w:t>MMA</w:t>
            </w:r>
          </w:p>
        </w:tc>
        <w:tc>
          <w:tcPr>
            <w:tcW w:w="1418" w:type="dxa"/>
          </w:tcPr>
          <w:p w:rsidR="0083795A" w:rsidRPr="009E5160" w:rsidRDefault="0083795A" w:rsidP="0083795A">
            <w:pPr>
              <w:rPr>
                <w:szCs w:val="24"/>
              </w:rPr>
            </w:pPr>
            <w:r>
              <w:rPr>
                <w:szCs w:val="24"/>
              </w:rPr>
              <w:t>1,25</w:t>
            </w:r>
          </w:p>
        </w:tc>
        <w:tc>
          <w:tcPr>
            <w:tcW w:w="1559" w:type="dxa"/>
          </w:tcPr>
          <w:p w:rsidR="0083795A" w:rsidRPr="009E5160" w:rsidRDefault="0083795A" w:rsidP="0083795A">
            <w:pPr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276" w:type="dxa"/>
          </w:tcPr>
          <w:p w:rsidR="0083795A" w:rsidRPr="009E5160" w:rsidRDefault="0083795A" w:rsidP="0083795A">
            <w:pPr>
              <w:rPr>
                <w:szCs w:val="24"/>
              </w:rPr>
            </w:pPr>
            <w:r>
              <w:rPr>
                <w:szCs w:val="24"/>
              </w:rPr>
              <w:t>1,25</w:t>
            </w:r>
          </w:p>
        </w:tc>
        <w:tc>
          <w:tcPr>
            <w:tcW w:w="1701" w:type="dxa"/>
          </w:tcPr>
          <w:p w:rsidR="0083795A" w:rsidRPr="009E5160" w:rsidRDefault="0083795A" w:rsidP="0083795A">
            <w:pPr>
              <w:rPr>
                <w:szCs w:val="24"/>
              </w:rPr>
            </w:pPr>
            <w:r>
              <w:rPr>
                <w:szCs w:val="24"/>
              </w:rPr>
              <w:t>405</w:t>
            </w:r>
          </w:p>
        </w:tc>
        <w:tc>
          <w:tcPr>
            <w:tcW w:w="1275" w:type="dxa"/>
          </w:tcPr>
          <w:p w:rsidR="0083795A" w:rsidRPr="009E5160" w:rsidRDefault="0083795A" w:rsidP="0083795A">
            <w:pPr>
              <w:rPr>
                <w:szCs w:val="24"/>
              </w:rPr>
            </w:pPr>
            <w:r>
              <w:rPr>
                <w:szCs w:val="24"/>
              </w:rPr>
              <w:t>0,75</w:t>
            </w:r>
          </w:p>
        </w:tc>
        <w:tc>
          <w:tcPr>
            <w:tcW w:w="1701" w:type="dxa"/>
          </w:tcPr>
          <w:p w:rsidR="0083795A" w:rsidRPr="009E5160" w:rsidRDefault="0083795A" w:rsidP="0083795A">
            <w:pPr>
              <w:rPr>
                <w:szCs w:val="24"/>
              </w:rPr>
            </w:pPr>
            <w:r>
              <w:rPr>
                <w:szCs w:val="24"/>
              </w:rPr>
              <w:t>601,55</w:t>
            </w:r>
          </w:p>
        </w:tc>
      </w:tr>
    </w:tbl>
    <w:p w:rsidR="009E5160" w:rsidRDefault="009E5160"/>
    <w:p w:rsidR="009E5160" w:rsidRDefault="009E5160"/>
    <w:p w:rsidR="009E5160" w:rsidRDefault="009E5160"/>
    <w:p w:rsidR="00DC119B" w:rsidRDefault="009E5160" w:rsidP="009E5160">
      <w:pPr>
        <w:jc w:val="center"/>
      </w:pPr>
      <w:r>
        <w:t>Jonavos Jeronimo Ralio gimnazija</w:t>
      </w:r>
    </w:p>
    <w:p w:rsidR="0045676E" w:rsidRDefault="0045676E" w:rsidP="009E5160">
      <w:pPr>
        <w:jc w:val="center"/>
      </w:pPr>
      <w:r>
        <w:t>2017 m.</w:t>
      </w:r>
      <w:bookmarkStart w:id="0" w:name="_GoBack"/>
      <w:bookmarkEnd w:id="0"/>
    </w:p>
    <w:sectPr w:rsidR="0045676E" w:rsidSect="009E5160">
      <w:pgSz w:w="16839" w:h="11907" w:orient="landscape" w:code="9"/>
      <w:pgMar w:top="567" w:right="1134" w:bottom="170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518" w:rsidRDefault="008B3518" w:rsidP="009E5160">
      <w:pPr>
        <w:spacing w:after="0" w:line="240" w:lineRule="auto"/>
      </w:pPr>
      <w:r>
        <w:separator/>
      </w:r>
    </w:p>
  </w:endnote>
  <w:endnote w:type="continuationSeparator" w:id="0">
    <w:p w:rsidR="008B3518" w:rsidRDefault="008B3518" w:rsidP="009E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518" w:rsidRDefault="008B3518" w:rsidP="009E5160">
      <w:pPr>
        <w:spacing w:after="0" w:line="240" w:lineRule="auto"/>
      </w:pPr>
      <w:r>
        <w:separator/>
      </w:r>
    </w:p>
  </w:footnote>
  <w:footnote w:type="continuationSeparator" w:id="0">
    <w:p w:rsidR="008B3518" w:rsidRDefault="008B3518" w:rsidP="009E5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32"/>
    <w:rsid w:val="0016654A"/>
    <w:rsid w:val="001F03C6"/>
    <w:rsid w:val="002F6E32"/>
    <w:rsid w:val="00356526"/>
    <w:rsid w:val="003E4DDF"/>
    <w:rsid w:val="0045676E"/>
    <w:rsid w:val="004A36EE"/>
    <w:rsid w:val="0083795A"/>
    <w:rsid w:val="008B3518"/>
    <w:rsid w:val="00972C8B"/>
    <w:rsid w:val="009E5160"/>
    <w:rsid w:val="00B8156A"/>
    <w:rsid w:val="00DC119B"/>
    <w:rsid w:val="00D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8EC9"/>
  <w15:chartTrackingRefBased/>
  <w15:docId w15:val="{BB5169BE-D6C1-4F9E-9CFD-1C7C2FA4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81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B8156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9E51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5160"/>
  </w:style>
  <w:style w:type="paragraph" w:styleId="Porat">
    <w:name w:val="footer"/>
    <w:basedOn w:val="prastasis"/>
    <w:link w:val="PoratDiagrama"/>
    <w:uiPriority w:val="99"/>
    <w:unhideWhenUsed/>
    <w:rsid w:val="009E51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E5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1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2018-03-30T06:43:00Z</dcterms:created>
  <dcterms:modified xsi:type="dcterms:W3CDTF">2018-03-30T06:43:00Z</dcterms:modified>
</cp:coreProperties>
</file>