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604E" w14:textId="77777777" w:rsidR="000324E0" w:rsidRPr="000324E0" w:rsidRDefault="000324E0" w:rsidP="00032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E0">
        <w:rPr>
          <w:rFonts w:ascii="Times New Roman" w:hAnsi="Times New Roman" w:cs="Times New Roman"/>
          <w:b/>
          <w:sz w:val="24"/>
          <w:szCs w:val="24"/>
        </w:rPr>
        <w:t>JONAVOS JERONIMO RALIO GIMNAZIJOS</w:t>
      </w:r>
    </w:p>
    <w:p w14:paraId="40823C2B" w14:textId="77777777" w:rsidR="000324E0" w:rsidRPr="000324E0" w:rsidRDefault="000324E0" w:rsidP="00032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E0">
        <w:rPr>
          <w:rFonts w:ascii="Times New Roman" w:hAnsi="Times New Roman" w:cs="Times New Roman"/>
          <w:b/>
          <w:sz w:val="24"/>
          <w:szCs w:val="24"/>
        </w:rPr>
        <w:t>ŠVIETIMO STEBĖSENOS RODIKLIŲ ATASKAITA</w:t>
      </w:r>
    </w:p>
    <w:p w14:paraId="51DE3617" w14:textId="5F1B92BD" w:rsidR="00220747" w:rsidRPr="001D4E7D" w:rsidRDefault="00220747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1.</w:t>
      </w:r>
      <w:r w:rsidR="00E92CC3" w:rsidRPr="001D4E7D">
        <w:rPr>
          <w:rFonts w:ascii="Times New Roman" w:hAnsi="Times New Roman" w:cs="Times New Roman"/>
          <w:sz w:val="24"/>
          <w:szCs w:val="24"/>
        </w:rPr>
        <w:t xml:space="preserve"> Pedagoginių darbuotojų pasiskirstymas pagal pedagoginio darbo stažą ir kvalifikacines kategorijas.</w:t>
      </w:r>
    </w:p>
    <w:p w14:paraId="374B1D52" w14:textId="7D192B22" w:rsidR="00C07DB9" w:rsidRPr="001D4E7D" w:rsidRDefault="00D81645" w:rsidP="0077592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4998BEBF" wp14:editId="281A02A0">
            <wp:extent cx="4190150" cy="3609975"/>
            <wp:effectExtent l="0" t="0" r="1270" b="0"/>
            <wp:docPr id="1929039019" name="Paveikslėlis 1" descr="Paveikslėlis, kuriame yra tekstas, ekrano kopija, diagrama, lin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39019" name="Paveikslėlis 1" descr="Paveikslėlis, kuriame yra tekstas, ekrano kopija, diagrama, linija&#10;&#10;Automatiškai sugeneruotas aprašyma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2341" cy="361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B8B9" w14:textId="6B72BC96" w:rsidR="00220747" w:rsidRPr="001D4E7D" w:rsidRDefault="00220747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 xml:space="preserve">2. </w:t>
      </w:r>
      <w:r w:rsidR="00E92CC3" w:rsidRPr="001D4E7D">
        <w:rPr>
          <w:rFonts w:ascii="Times New Roman" w:hAnsi="Times New Roman" w:cs="Times New Roman"/>
          <w:sz w:val="24"/>
          <w:szCs w:val="24"/>
        </w:rPr>
        <w:t>P</w:t>
      </w:r>
      <w:r w:rsidRPr="001D4E7D">
        <w:rPr>
          <w:rFonts w:ascii="Times New Roman" w:hAnsi="Times New Roman" w:cs="Times New Roman"/>
          <w:sz w:val="24"/>
          <w:szCs w:val="24"/>
        </w:rPr>
        <w:t>areigybės dalis, tenkanti vienam pedagoginiam darbuotojui</w:t>
      </w:r>
      <w:r w:rsidR="00E92CC3" w:rsidRPr="001D4E7D">
        <w:rPr>
          <w:rFonts w:ascii="Times New Roman" w:hAnsi="Times New Roman" w:cs="Times New Roman"/>
          <w:sz w:val="24"/>
          <w:szCs w:val="24"/>
        </w:rPr>
        <w:t>.</w:t>
      </w:r>
    </w:p>
    <w:p w14:paraId="49215EC2" w14:textId="03789A0E" w:rsidR="00CF03DA" w:rsidRDefault="00C07DB9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16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816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</w:t>
      </w:r>
      <w:r w:rsidR="00D816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D816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,3</w:t>
      </w:r>
      <w:r w:rsidR="00D816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proc.</w:t>
      </w:r>
    </w:p>
    <w:p w14:paraId="5E7570EB" w14:textId="77777777" w:rsidR="00CF03DA" w:rsidRPr="00CF03DA" w:rsidRDefault="00CF03DA" w:rsidP="00CF03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263145E" w14:textId="3A3D8F88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3. Pedagoginių darbuotojų, dalyvavusių tarptautinėse mainų programose, dalis.</w:t>
      </w:r>
    </w:p>
    <w:p w14:paraId="05DA621A" w14:textId="6864E516" w:rsidR="00C07DB9" w:rsidRDefault="00C07DB9" w:rsidP="00775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A4D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A4D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0 proc.</w:t>
      </w:r>
    </w:p>
    <w:p w14:paraId="0654D587" w14:textId="77777777" w:rsidR="00CF03DA" w:rsidRPr="00C07DB9" w:rsidRDefault="00CF03DA" w:rsidP="00775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52623" w14:textId="176F3973" w:rsidR="00E92CC3" w:rsidRPr="008B0F19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8B0F19">
        <w:rPr>
          <w:rFonts w:ascii="Times New Roman" w:hAnsi="Times New Roman" w:cs="Times New Roman"/>
          <w:sz w:val="24"/>
          <w:szCs w:val="24"/>
        </w:rPr>
        <w:t>4. Pedagoginio personalo skaičiaus kaita.</w:t>
      </w:r>
    </w:p>
    <w:p w14:paraId="07F51C60" w14:textId="7B5D7A3F" w:rsidR="000C68A2" w:rsidRPr="000C68A2" w:rsidRDefault="000C68A2" w:rsidP="0039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3A4D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A4D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</w:t>
      </w:r>
      <w:r w:rsidR="008B0F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proc.</w:t>
      </w:r>
    </w:p>
    <w:p w14:paraId="4484B806" w14:textId="77777777" w:rsidR="000C68A2" w:rsidRPr="001D4E7D" w:rsidRDefault="000C68A2" w:rsidP="003972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84AFFDD" w14:textId="260480A3" w:rsidR="00E92CC3" w:rsidRPr="008B0F19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8B0F19">
        <w:rPr>
          <w:rFonts w:ascii="Times New Roman" w:hAnsi="Times New Roman" w:cs="Times New Roman"/>
          <w:sz w:val="24"/>
          <w:szCs w:val="24"/>
        </w:rPr>
        <w:t>5. Mokytojų, dirbančių visu krūviu, dalis.</w:t>
      </w:r>
    </w:p>
    <w:p w14:paraId="190A015D" w14:textId="417C6260" w:rsidR="00286408" w:rsidRDefault="00CF03DA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A4D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A4D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</w:t>
      </w:r>
      <w:r w:rsidR="008B0F19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proc.</w:t>
      </w:r>
    </w:p>
    <w:p w14:paraId="299153C3" w14:textId="5A79CBB3" w:rsidR="00E92CC3" w:rsidRPr="00581031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581031">
        <w:rPr>
          <w:rFonts w:ascii="Times New Roman" w:hAnsi="Times New Roman" w:cs="Times New Roman"/>
          <w:sz w:val="24"/>
          <w:szCs w:val="24"/>
        </w:rPr>
        <w:t>6. Vidutinis kvalifikacijos tobulinimo valandų skaičius, tenkantis vienam pedagogui.</w:t>
      </w:r>
    </w:p>
    <w:p w14:paraId="5E858E7F" w14:textId="46766991" w:rsidR="003D5E39" w:rsidRPr="003D5E39" w:rsidRDefault="003D5E39" w:rsidP="0039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E39">
        <w:rPr>
          <w:rFonts w:ascii="Times New Roman" w:hAnsi="Times New Roman" w:cs="Times New Roman"/>
          <w:sz w:val="24"/>
          <w:szCs w:val="24"/>
        </w:rPr>
        <w:t>202</w:t>
      </w:r>
      <w:r w:rsidR="00167085">
        <w:rPr>
          <w:rFonts w:ascii="Times New Roman" w:hAnsi="Times New Roman" w:cs="Times New Roman"/>
          <w:sz w:val="24"/>
          <w:szCs w:val="24"/>
        </w:rPr>
        <w:t>3</w:t>
      </w:r>
      <w:r w:rsidRPr="003D5E39">
        <w:rPr>
          <w:rFonts w:ascii="Times New Roman" w:hAnsi="Times New Roman" w:cs="Times New Roman"/>
          <w:sz w:val="24"/>
          <w:szCs w:val="24"/>
        </w:rPr>
        <w:t>-202</w:t>
      </w:r>
      <w:r w:rsidR="00167085">
        <w:rPr>
          <w:rFonts w:ascii="Times New Roman" w:hAnsi="Times New Roman" w:cs="Times New Roman"/>
          <w:sz w:val="24"/>
          <w:szCs w:val="24"/>
        </w:rPr>
        <w:t>4</w:t>
      </w:r>
      <w:r w:rsidRPr="003D5E39">
        <w:rPr>
          <w:rFonts w:ascii="Times New Roman" w:hAnsi="Times New Roman" w:cs="Times New Roman"/>
          <w:sz w:val="24"/>
          <w:szCs w:val="24"/>
        </w:rPr>
        <w:t xml:space="preserve"> m. m. </w:t>
      </w:r>
      <w:r w:rsidR="008B0F19">
        <w:rPr>
          <w:rFonts w:ascii="Times New Roman" w:hAnsi="Times New Roman" w:cs="Times New Roman"/>
          <w:sz w:val="24"/>
          <w:szCs w:val="24"/>
        </w:rPr>
        <w:t>89,4</w:t>
      </w:r>
      <w:r w:rsidRPr="003D5E39">
        <w:rPr>
          <w:rFonts w:ascii="Times New Roman" w:hAnsi="Times New Roman" w:cs="Times New Roman"/>
          <w:sz w:val="24"/>
          <w:szCs w:val="24"/>
        </w:rPr>
        <w:t xml:space="preserve"> val.</w:t>
      </w:r>
    </w:p>
    <w:p w14:paraId="6469BFCD" w14:textId="77777777" w:rsidR="003D5E39" w:rsidRPr="001D4E7D" w:rsidRDefault="003D5E39" w:rsidP="003972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09AA16C" w14:textId="40D36148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7. Vienai sąlyginei mokytojo, dirbančio pagal bendrojo ugdymo programas, pareigybei tenkantis mokinių skaičius.</w:t>
      </w:r>
    </w:p>
    <w:p w14:paraId="02DF8CD6" w14:textId="24CA7A6C" w:rsidR="00C07DB9" w:rsidRDefault="00C07DB9" w:rsidP="00397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670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670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</w:t>
      </w:r>
      <w:r w:rsidR="00167085">
        <w:rPr>
          <w:rFonts w:ascii="Times New Roman" w:hAnsi="Times New Roman" w:cs="Times New Roman"/>
          <w:sz w:val="24"/>
          <w:szCs w:val="24"/>
        </w:rPr>
        <w:t>11,76</w:t>
      </w:r>
      <w:r>
        <w:rPr>
          <w:rFonts w:ascii="Times New Roman" w:hAnsi="Times New Roman" w:cs="Times New Roman"/>
          <w:sz w:val="24"/>
          <w:szCs w:val="24"/>
        </w:rPr>
        <w:t xml:space="preserve"> vnt.</w:t>
      </w:r>
    </w:p>
    <w:p w14:paraId="4564A7B0" w14:textId="77777777" w:rsidR="00C07DB9" w:rsidRPr="00C07DB9" w:rsidRDefault="00C07DB9" w:rsidP="003972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7E5CFF0" w14:textId="2DBED77D" w:rsidR="00E92CC3" w:rsidRPr="00167085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 xml:space="preserve">8. </w:t>
      </w:r>
      <w:r w:rsidRPr="00167085">
        <w:rPr>
          <w:rFonts w:ascii="Times New Roman" w:hAnsi="Times New Roman" w:cs="Times New Roman"/>
          <w:sz w:val="24"/>
          <w:szCs w:val="24"/>
        </w:rPr>
        <w:t>Vienam mokiniui tenkantis mokymosi ir bendras patalpų plotas.</w:t>
      </w:r>
    </w:p>
    <w:p w14:paraId="2C84360D" w14:textId="574D24F9" w:rsidR="00C07DB9" w:rsidRDefault="00C07DB9" w:rsidP="00CC4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670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670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4,</w:t>
      </w:r>
      <w:r w:rsidR="0016708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proc.</w:t>
      </w:r>
    </w:p>
    <w:p w14:paraId="3B352398" w14:textId="77777777" w:rsidR="00C07DB9" w:rsidRPr="00C07DB9" w:rsidRDefault="00C07DB9" w:rsidP="00CC466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C97E319" w14:textId="39E42D4F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 xml:space="preserve">9. </w:t>
      </w:r>
      <w:r w:rsidRPr="00167085">
        <w:rPr>
          <w:rFonts w:ascii="Times New Roman" w:hAnsi="Times New Roman" w:cs="Times New Roman"/>
          <w:sz w:val="24"/>
          <w:szCs w:val="24"/>
        </w:rPr>
        <w:t>Vienam mokiniui tenkančios ugdymo plano lėšos.</w:t>
      </w:r>
    </w:p>
    <w:p w14:paraId="3E86B765" w14:textId="236040EB" w:rsidR="00C07DB9" w:rsidRDefault="00C07DB9" w:rsidP="00CC4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670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670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1.</w:t>
      </w:r>
      <w:r w:rsidR="00167085">
        <w:rPr>
          <w:rFonts w:ascii="Times New Roman" w:hAnsi="Times New Roman" w:cs="Times New Roman"/>
          <w:sz w:val="24"/>
          <w:szCs w:val="24"/>
        </w:rPr>
        <w:t>968,72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50F1CF9" w14:textId="77777777" w:rsidR="00C07DB9" w:rsidRPr="00C07DB9" w:rsidRDefault="00C07DB9" w:rsidP="00CC466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CDC3DBF" w14:textId="09D7A6D1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4E7D">
        <w:rPr>
          <w:rFonts w:ascii="Times New Roman" w:hAnsi="Times New Roman" w:cs="Times New Roman"/>
          <w:sz w:val="24"/>
          <w:szCs w:val="24"/>
        </w:rPr>
        <w:t xml:space="preserve">10. </w:t>
      </w:r>
      <w:r w:rsidRPr="001D4E7D">
        <w:rPr>
          <w:rFonts w:ascii="Times New Roman" w:hAnsi="Times New Roman" w:cs="Times New Roman"/>
          <w:sz w:val="24"/>
          <w:szCs w:val="24"/>
          <w:shd w:val="clear" w:color="auto" w:fill="FFFFFF"/>
        </w:rPr>
        <w:t>Mokinių pasiskirstymas pagal užsienio kalbų mokymąsi.</w:t>
      </w:r>
    </w:p>
    <w:p w14:paraId="3E910DA5" w14:textId="1CE8FFDF" w:rsidR="00EA0334" w:rsidRPr="001D4E7D" w:rsidRDefault="00167085" w:rsidP="00D965C8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1ACD319" wp14:editId="49164CA3">
            <wp:extent cx="4105752" cy="4219575"/>
            <wp:effectExtent l="0" t="0" r="9525" b="0"/>
            <wp:docPr id="83000888" name="Paveikslėlis 1" descr="Paveikslėlis, kuriame yra tekstas, ekrano kopija, Grafikas, lin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00888" name="Paveikslėlis 1" descr="Paveikslėlis, kuriame yra tekstas, ekrano kopija, Grafikas, linija&#10;&#10;Automatiškai sugeneruotas aprašyma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9201" cy="422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2423F" w14:textId="77777777" w:rsidR="00EA0334" w:rsidRPr="00EA0334" w:rsidRDefault="00EA0334" w:rsidP="00220747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1AC0A410" w14:textId="22B520A6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4E7D">
        <w:rPr>
          <w:rFonts w:ascii="Times New Roman" w:hAnsi="Times New Roman" w:cs="Times New Roman"/>
          <w:sz w:val="24"/>
          <w:szCs w:val="24"/>
          <w:shd w:val="clear" w:color="auto" w:fill="FFFFFF"/>
        </w:rPr>
        <w:t>11. WI-FI prieigos taškų skaičius, tenkantis 100 mokinių.</w:t>
      </w:r>
    </w:p>
    <w:p w14:paraId="09D97497" w14:textId="548C9366" w:rsidR="00EA0334" w:rsidRPr="001D4E7D" w:rsidRDefault="00167085" w:rsidP="00D965C8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noProof/>
        </w:rPr>
        <w:drawing>
          <wp:inline distT="0" distB="0" distL="0" distR="0" wp14:anchorId="2FFF87A6" wp14:editId="5AF94665">
            <wp:extent cx="4943475" cy="1085850"/>
            <wp:effectExtent l="0" t="0" r="9525" b="0"/>
            <wp:docPr id="1379503806" name="Paveikslėlis 1" descr="Paveikslėlis, kuriame yra tekstas, Šriftas, ekrano kopija, bal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03806" name="Paveikslėlis 1" descr="Paveikslėlis, kuriame yra tekstas, Šriftas, ekrano kopija, baltas&#10;&#10;Automatiškai sugeneruotas aprašyma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CA37" w14:textId="34AA09C2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 </w:t>
      </w:r>
      <w:r w:rsidRPr="001D4E7D">
        <w:rPr>
          <w:rFonts w:ascii="Times New Roman" w:hAnsi="Times New Roman" w:cs="Times New Roman"/>
          <w:sz w:val="24"/>
          <w:szCs w:val="24"/>
        </w:rPr>
        <w:t>Neformaliojo švietimo veiklose, organizuojamose gimnazijoje ir kitų švietimo tiekėjų, dalyvaujančių mokinių dalis.</w:t>
      </w:r>
    </w:p>
    <w:p w14:paraId="1ECE0219" w14:textId="7C96BA12" w:rsidR="00EA0334" w:rsidRPr="00EA0334" w:rsidRDefault="00EA0334" w:rsidP="009E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1670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670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6</w:t>
      </w:r>
      <w:r w:rsidR="001670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7085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proc</w:t>
      </w:r>
      <w:r w:rsidR="001B5670">
        <w:rPr>
          <w:rFonts w:ascii="Times New Roman" w:hAnsi="Times New Roman" w:cs="Times New Roman"/>
          <w:sz w:val="24"/>
          <w:szCs w:val="24"/>
        </w:rPr>
        <w:t>.</w:t>
      </w:r>
    </w:p>
    <w:p w14:paraId="6879BBAF" w14:textId="77777777" w:rsidR="00EA0334" w:rsidRPr="001D4E7D" w:rsidRDefault="00EA0334" w:rsidP="009E17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0679DC4" w14:textId="04822909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4E7D">
        <w:rPr>
          <w:rFonts w:ascii="Times New Roman" w:hAnsi="Times New Roman" w:cs="Times New Roman"/>
          <w:sz w:val="24"/>
          <w:szCs w:val="24"/>
        </w:rPr>
        <w:t xml:space="preserve">13. </w:t>
      </w:r>
      <w:r w:rsidRPr="001D4E7D">
        <w:rPr>
          <w:rFonts w:ascii="Times New Roman" w:hAnsi="Times New Roman" w:cs="Times New Roman"/>
          <w:sz w:val="24"/>
          <w:szCs w:val="24"/>
          <w:shd w:val="clear" w:color="auto" w:fill="FFFFFF"/>
        </w:rPr>
        <w:t>Mokinių pasiskirstymas pagal neformaliojo švietimo kryptis.</w:t>
      </w:r>
    </w:p>
    <w:p w14:paraId="037D0444" w14:textId="78687421" w:rsidR="009E1762" w:rsidRDefault="00167085" w:rsidP="009E1762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noProof/>
        </w:rPr>
        <w:drawing>
          <wp:inline distT="0" distB="0" distL="0" distR="0" wp14:anchorId="5A3C06C1" wp14:editId="34FB1525">
            <wp:extent cx="5610225" cy="4638675"/>
            <wp:effectExtent l="0" t="0" r="9525" b="9525"/>
            <wp:docPr id="1120587632" name="Paveikslėlis 1" descr="Paveikslėlis, kuriame yra ekrano kopija, diagrama, tekstas, Grafik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87632" name="Paveikslėlis 1" descr="Paveikslėlis, kuriame yra ekrano kopija, diagrama, tekstas, Grafikas&#10;&#10;Automatiškai sugeneruotas aprašyma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97C9E" w14:textId="77777777" w:rsidR="00EA0334" w:rsidRPr="001D4E7D" w:rsidRDefault="00EA0334" w:rsidP="009E1762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822CFD3" w14:textId="2FE2FED7" w:rsidR="009E1762" w:rsidRPr="00286408" w:rsidRDefault="00E92CC3" w:rsidP="00286408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14. Besimokančiųjų skaičiaus pasiskirstymas pagal ugdymo programas.</w:t>
      </w:r>
    </w:p>
    <w:p w14:paraId="68FC2112" w14:textId="5FA73764" w:rsidR="00CF03DA" w:rsidRDefault="00CF03DA" w:rsidP="009E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Pagrindinis ugdymas - </w:t>
      </w:r>
      <w:r w:rsidR="00167085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 xml:space="preserve"> mokiniai (</w:t>
      </w:r>
      <w:r w:rsidR="007D02EC">
        <w:rPr>
          <w:rFonts w:ascii="Times New Roman" w:hAnsi="Times New Roman" w:cs="Times New Roman"/>
          <w:sz w:val="24"/>
          <w:szCs w:val="24"/>
        </w:rPr>
        <w:t>57,9</w:t>
      </w:r>
      <w:r>
        <w:rPr>
          <w:rFonts w:ascii="Times New Roman" w:hAnsi="Times New Roman" w:cs="Times New Roman"/>
          <w:sz w:val="24"/>
          <w:szCs w:val="24"/>
        </w:rPr>
        <w:t xml:space="preserve"> proc.)</w:t>
      </w:r>
    </w:p>
    <w:p w14:paraId="7E366C12" w14:textId="52812751" w:rsidR="00CF03DA" w:rsidRPr="00CF03DA" w:rsidRDefault="00CF03DA" w:rsidP="009E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Vidurinis ugdymas - </w:t>
      </w:r>
      <w:r w:rsidR="00167085">
        <w:rPr>
          <w:rFonts w:ascii="Times New Roman" w:hAnsi="Times New Roman" w:cs="Times New Roman"/>
          <w:sz w:val="24"/>
          <w:szCs w:val="24"/>
        </w:rPr>
        <w:t>242</w:t>
      </w:r>
      <w:r>
        <w:rPr>
          <w:rFonts w:ascii="Times New Roman" w:hAnsi="Times New Roman" w:cs="Times New Roman"/>
          <w:sz w:val="24"/>
          <w:szCs w:val="24"/>
        </w:rPr>
        <w:t xml:space="preserve"> mokiniai (</w:t>
      </w:r>
      <w:r w:rsidR="007D02EC">
        <w:rPr>
          <w:rFonts w:ascii="Times New Roman" w:hAnsi="Times New Roman" w:cs="Times New Roman"/>
          <w:sz w:val="24"/>
          <w:szCs w:val="24"/>
        </w:rPr>
        <w:t>42,1</w:t>
      </w:r>
      <w:r>
        <w:rPr>
          <w:rFonts w:ascii="Times New Roman" w:hAnsi="Times New Roman" w:cs="Times New Roman"/>
          <w:sz w:val="24"/>
          <w:szCs w:val="24"/>
        </w:rPr>
        <w:t xml:space="preserve"> proc.)</w:t>
      </w:r>
    </w:p>
    <w:p w14:paraId="0C102A95" w14:textId="77777777" w:rsidR="00CF03DA" w:rsidRPr="001D4E7D" w:rsidRDefault="00CF03DA" w:rsidP="009E17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D5BF7DF" w14:textId="1934B56B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15. Vienam mokiniui tenkantis praleistų pamokų skaičius.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2235"/>
        <w:gridCol w:w="1984"/>
        <w:gridCol w:w="2268"/>
        <w:gridCol w:w="3402"/>
      </w:tblGrid>
      <w:tr w:rsidR="00CF03DA" w:rsidRPr="00CF03DA" w14:paraId="6D07FD01" w14:textId="77777777" w:rsidTr="00AF2CFE">
        <w:trPr>
          <w:trHeight w:val="291"/>
        </w:trPr>
        <w:tc>
          <w:tcPr>
            <w:tcW w:w="2235" w:type="dxa"/>
            <w:vMerge w:val="restart"/>
          </w:tcPr>
          <w:p w14:paraId="171837CF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  <w:r w:rsidRPr="00CF03DA">
              <w:rPr>
                <w:b/>
                <w:sz w:val="24"/>
                <w:szCs w:val="24"/>
              </w:rPr>
              <w:t>9–10 kl. / I–II G kl</w:t>
            </w:r>
            <w:r w:rsidRPr="00CF03DA">
              <w:rPr>
                <w:sz w:val="24"/>
                <w:szCs w:val="24"/>
              </w:rPr>
              <w:t>.  mokinių skaičius</w:t>
            </w:r>
          </w:p>
          <w:p w14:paraId="1721BFBE" w14:textId="77777777" w:rsidR="00CF03DA" w:rsidRPr="00CF03DA" w:rsidRDefault="00CF03DA" w:rsidP="00AF2C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04C590B4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  <w:r w:rsidRPr="00CF03DA">
              <w:rPr>
                <w:sz w:val="24"/>
                <w:szCs w:val="24"/>
              </w:rPr>
              <w:t>Praleistų pamokų skaičius</w:t>
            </w:r>
          </w:p>
          <w:p w14:paraId="2A4CF11B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  <w:r w:rsidRPr="00CF03DA">
              <w:rPr>
                <w:sz w:val="24"/>
                <w:szCs w:val="24"/>
              </w:rPr>
              <w:t>(iš viso)</w:t>
            </w:r>
          </w:p>
        </w:tc>
        <w:tc>
          <w:tcPr>
            <w:tcW w:w="2268" w:type="dxa"/>
            <w:vMerge w:val="restart"/>
          </w:tcPr>
          <w:p w14:paraId="64CA569F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  <w:r w:rsidRPr="00CF03DA">
              <w:rPr>
                <w:sz w:val="24"/>
                <w:szCs w:val="24"/>
              </w:rPr>
              <w:t xml:space="preserve">Praleistų ir pateisintų pamokų skaičius </w:t>
            </w:r>
          </w:p>
          <w:p w14:paraId="416A0C58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C686C1B" w14:textId="77777777" w:rsidR="00CF03DA" w:rsidRPr="00CF03DA" w:rsidRDefault="00CF03DA" w:rsidP="00AF2CFE">
            <w:pPr>
              <w:rPr>
                <w:sz w:val="24"/>
                <w:szCs w:val="24"/>
              </w:rPr>
            </w:pPr>
            <w:r w:rsidRPr="00CF03DA">
              <w:rPr>
                <w:sz w:val="24"/>
                <w:szCs w:val="24"/>
              </w:rPr>
              <w:t>iš jų:</w:t>
            </w:r>
          </w:p>
        </w:tc>
      </w:tr>
      <w:tr w:rsidR="00CF03DA" w:rsidRPr="00CF03DA" w14:paraId="036386A4" w14:textId="77777777" w:rsidTr="00AF2CFE">
        <w:trPr>
          <w:trHeight w:val="748"/>
        </w:trPr>
        <w:tc>
          <w:tcPr>
            <w:tcW w:w="2235" w:type="dxa"/>
            <w:vMerge/>
          </w:tcPr>
          <w:p w14:paraId="66820E37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66841C1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AF4090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64C97AC" w14:textId="77777777" w:rsidR="00CF03DA" w:rsidRPr="00CF03DA" w:rsidRDefault="00CF03DA" w:rsidP="00AF2CFE">
            <w:pPr>
              <w:rPr>
                <w:sz w:val="24"/>
                <w:szCs w:val="24"/>
              </w:rPr>
            </w:pPr>
            <w:r w:rsidRPr="00CF03DA">
              <w:rPr>
                <w:sz w:val="24"/>
                <w:szCs w:val="24"/>
              </w:rPr>
              <w:t>praleistų ir pateisintų pamokų dėl ligos, kitų sveikatos problemų skaičius</w:t>
            </w:r>
          </w:p>
        </w:tc>
      </w:tr>
      <w:tr w:rsidR="007D02EC" w:rsidRPr="00CF03DA" w14:paraId="2419DAAD" w14:textId="77777777" w:rsidTr="00AF2CFE">
        <w:tc>
          <w:tcPr>
            <w:tcW w:w="2235" w:type="dxa"/>
          </w:tcPr>
          <w:p w14:paraId="1E721D89" w14:textId="168F5CD1" w:rsidR="007D02EC" w:rsidRPr="00CF03DA" w:rsidRDefault="007D02EC" w:rsidP="007D02EC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281</w:t>
            </w:r>
          </w:p>
        </w:tc>
        <w:tc>
          <w:tcPr>
            <w:tcW w:w="1984" w:type="dxa"/>
          </w:tcPr>
          <w:p w14:paraId="1AE3CAD7" w14:textId="78D6FE99" w:rsidR="007D02EC" w:rsidRPr="00CF03DA" w:rsidRDefault="007D02EC" w:rsidP="007D02EC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23971</w:t>
            </w:r>
          </w:p>
        </w:tc>
        <w:tc>
          <w:tcPr>
            <w:tcW w:w="2268" w:type="dxa"/>
          </w:tcPr>
          <w:p w14:paraId="2FE96B2E" w14:textId="692F5263" w:rsidR="007D02EC" w:rsidRPr="00CF03DA" w:rsidRDefault="007D02EC" w:rsidP="007D02EC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19526</w:t>
            </w:r>
          </w:p>
        </w:tc>
        <w:tc>
          <w:tcPr>
            <w:tcW w:w="3402" w:type="dxa"/>
          </w:tcPr>
          <w:p w14:paraId="28C18BB8" w14:textId="4743FEB6" w:rsidR="007D02EC" w:rsidRPr="00CF03DA" w:rsidRDefault="007D02EC" w:rsidP="007D02EC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13207</w:t>
            </w:r>
          </w:p>
        </w:tc>
      </w:tr>
    </w:tbl>
    <w:p w14:paraId="4B4FE718" w14:textId="77777777" w:rsidR="00CF03DA" w:rsidRPr="00CF03DA" w:rsidRDefault="00CF03DA" w:rsidP="00CF03DA">
      <w:pPr>
        <w:spacing w:after="0"/>
        <w:rPr>
          <w:sz w:val="16"/>
          <w:szCs w:val="16"/>
        </w:rPr>
      </w:pP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3402"/>
      </w:tblGrid>
      <w:tr w:rsidR="00CF03DA" w:rsidRPr="00CF03DA" w14:paraId="463315A0" w14:textId="77777777" w:rsidTr="00AF2CFE">
        <w:trPr>
          <w:trHeight w:val="257"/>
        </w:trPr>
        <w:tc>
          <w:tcPr>
            <w:tcW w:w="1951" w:type="dxa"/>
            <w:vMerge w:val="restart"/>
          </w:tcPr>
          <w:p w14:paraId="53616FFD" w14:textId="77777777" w:rsidR="00CF03DA" w:rsidRPr="00CF03DA" w:rsidRDefault="00CF03DA" w:rsidP="00AF2CFE">
            <w:pPr>
              <w:jc w:val="center"/>
              <w:rPr>
                <w:b/>
                <w:sz w:val="24"/>
                <w:szCs w:val="24"/>
              </w:rPr>
            </w:pPr>
            <w:r w:rsidRPr="00CF03DA">
              <w:rPr>
                <w:b/>
                <w:sz w:val="24"/>
                <w:szCs w:val="24"/>
              </w:rPr>
              <w:t>III–IV G  kl.</w:t>
            </w:r>
          </w:p>
          <w:p w14:paraId="5C1228CE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  <w:r w:rsidRPr="00CF03DA">
              <w:rPr>
                <w:sz w:val="24"/>
                <w:szCs w:val="24"/>
              </w:rPr>
              <w:t>mokinių skaičius</w:t>
            </w:r>
          </w:p>
          <w:p w14:paraId="3FB45641" w14:textId="77777777" w:rsidR="00CF03DA" w:rsidRPr="00CF03DA" w:rsidRDefault="00CF03DA" w:rsidP="00AF2C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45DD947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  <w:r w:rsidRPr="00CF03DA">
              <w:rPr>
                <w:sz w:val="24"/>
                <w:szCs w:val="24"/>
              </w:rPr>
              <w:t>Praleistų pamokų skaičius</w:t>
            </w:r>
          </w:p>
          <w:p w14:paraId="1F652E38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  <w:r w:rsidRPr="00CF03DA">
              <w:rPr>
                <w:sz w:val="24"/>
                <w:szCs w:val="24"/>
              </w:rPr>
              <w:t>(iš viso)</w:t>
            </w:r>
          </w:p>
        </w:tc>
        <w:tc>
          <w:tcPr>
            <w:tcW w:w="2268" w:type="dxa"/>
            <w:vMerge w:val="restart"/>
          </w:tcPr>
          <w:p w14:paraId="07AAE161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  <w:r w:rsidRPr="00CF03DA">
              <w:rPr>
                <w:sz w:val="24"/>
                <w:szCs w:val="24"/>
              </w:rPr>
              <w:t xml:space="preserve">Praleistų ir pateisintų pamokų skaičius </w:t>
            </w:r>
          </w:p>
          <w:p w14:paraId="41950135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C5C2639" w14:textId="77777777" w:rsidR="00CF03DA" w:rsidRPr="00CF03DA" w:rsidRDefault="00CF03DA" w:rsidP="00AF2CFE">
            <w:pPr>
              <w:rPr>
                <w:sz w:val="24"/>
                <w:szCs w:val="24"/>
              </w:rPr>
            </w:pPr>
            <w:r w:rsidRPr="00CF03DA">
              <w:rPr>
                <w:sz w:val="24"/>
                <w:szCs w:val="24"/>
              </w:rPr>
              <w:t>iš jų:</w:t>
            </w:r>
          </w:p>
        </w:tc>
      </w:tr>
      <w:tr w:rsidR="00CF03DA" w:rsidRPr="00CF03DA" w14:paraId="30DD6E8C" w14:textId="77777777" w:rsidTr="00AF2CFE">
        <w:trPr>
          <w:trHeight w:val="763"/>
        </w:trPr>
        <w:tc>
          <w:tcPr>
            <w:tcW w:w="1951" w:type="dxa"/>
            <w:vMerge/>
          </w:tcPr>
          <w:p w14:paraId="30D16874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A0EEFF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FDAA10" w14:textId="77777777" w:rsidR="00CF03DA" w:rsidRPr="00CF03DA" w:rsidRDefault="00CF03DA" w:rsidP="00AF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722AB6" w14:textId="77777777" w:rsidR="00CF03DA" w:rsidRPr="00CF03DA" w:rsidRDefault="00CF03DA" w:rsidP="00AF2CFE">
            <w:pPr>
              <w:rPr>
                <w:sz w:val="24"/>
                <w:szCs w:val="24"/>
              </w:rPr>
            </w:pPr>
            <w:r w:rsidRPr="00CF03DA">
              <w:rPr>
                <w:sz w:val="24"/>
                <w:szCs w:val="24"/>
              </w:rPr>
              <w:t>praleistų ir pateisintų pamokų dėl ligos, kitų sveikatos problemų skaičius</w:t>
            </w:r>
          </w:p>
        </w:tc>
      </w:tr>
      <w:tr w:rsidR="007D02EC" w:rsidRPr="00CF03DA" w14:paraId="36EFC31F" w14:textId="77777777" w:rsidTr="00AF2CFE">
        <w:tc>
          <w:tcPr>
            <w:tcW w:w="1951" w:type="dxa"/>
          </w:tcPr>
          <w:p w14:paraId="61F8D4DE" w14:textId="0FA39AAB" w:rsidR="007D02EC" w:rsidRPr="00CF03DA" w:rsidRDefault="007D02EC" w:rsidP="007D02EC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287</w:t>
            </w:r>
          </w:p>
        </w:tc>
        <w:tc>
          <w:tcPr>
            <w:tcW w:w="2268" w:type="dxa"/>
          </w:tcPr>
          <w:p w14:paraId="220B2F74" w14:textId="1D515E39" w:rsidR="007D02EC" w:rsidRPr="00CF03DA" w:rsidRDefault="007D02EC" w:rsidP="007D02EC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25439</w:t>
            </w:r>
          </w:p>
        </w:tc>
        <w:tc>
          <w:tcPr>
            <w:tcW w:w="2268" w:type="dxa"/>
          </w:tcPr>
          <w:p w14:paraId="222830B6" w14:textId="55AC49B0" w:rsidR="007D02EC" w:rsidRPr="00CF03DA" w:rsidRDefault="007D02EC" w:rsidP="007D02EC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16502</w:t>
            </w:r>
          </w:p>
        </w:tc>
        <w:tc>
          <w:tcPr>
            <w:tcW w:w="3402" w:type="dxa"/>
          </w:tcPr>
          <w:p w14:paraId="7AE1791A" w14:textId="3B2F85C1" w:rsidR="007D02EC" w:rsidRPr="00CF03DA" w:rsidRDefault="007D02EC" w:rsidP="007D02EC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11472</w:t>
            </w:r>
          </w:p>
        </w:tc>
      </w:tr>
    </w:tbl>
    <w:p w14:paraId="4852446F" w14:textId="77777777" w:rsidR="00CF03DA" w:rsidRPr="001D4E7D" w:rsidRDefault="00CF03DA" w:rsidP="009E17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70B35C9" w14:textId="0DE73E63" w:rsidR="00E92CC3" w:rsidRPr="007D02EC" w:rsidRDefault="00E92CC3" w:rsidP="0022074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 xml:space="preserve">16. </w:t>
      </w:r>
      <w:r w:rsidRPr="00ED4298">
        <w:rPr>
          <w:rFonts w:ascii="Times New Roman" w:hAnsi="Times New Roman" w:cs="Times New Roman"/>
          <w:sz w:val="24"/>
          <w:szCs w:val="24"/>
        </w:rPr>
        <w:t>Besimokančiųjų, turinčių specialiųjų ugdymosi poreikių, dalis.</w:t>
      </w:r>
    </w:p>
    <w:p w14:paraId="615A4190" w14:textId="3F345F49" w:rsidR="00CF03DA" w:rsidRPr="00CF03DA" w:rsidRDefault="00CF03DA" w:rsidP="009E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3DA">
        <w:rPr>
          <w:rFonts w:ascii="Times New Roman" w:hAnsi="Times New Roman" w:cs="Times New Roman"/>
          <w:sz w:val="24"/>
          <w:szCs w:val="24"/>
        </w:rPr>
        <w:t>202</w:t>
      </w:r>
      <w:r w:rsidR="007D02EC">
        <w:rPr>
          <w:rFonts w:ascii="Times New Roman" w:hAnsi="Times New Roman" w:cs="Times New Roman"/>
          <w:sz w:val="24"/>
          <w:szCs w:val="24"/>
        </w:rPr>
        <w:t>3</w:t>
      </w:r>
      <w:r w:rsidRPr="00CF03DA">
        <w:rPr>
          <w:rFonts w:ascii="Times New Roman" w:hAnsi="Times New Roman" w:cs="Times New Roman"/>
          <w:sz w:val="24"/>
          <w:szCs w:val="24"/>
        </w:rPr>
        <w:t>-202</w:t>
      </w:r>
      <w:r w:rsidR="007D02EC">
        <w:rPr>
          <w:rFonts w:ascii="Times New Roman" w:hAnsi="Times New Roman" w:cs="Times New Roman"/>
          <w:sz w:val="24"/>
          <w:szCs w:val="24"/>
        </w:rPr>
        <w:t>4</w:t>
      </w:r>
      <w:r w:rsidRPr="00CF03DA">
        <w:rPr>
          <w:rFonts w:ascii="Times New Roman" w:hAnsi="Times New Roman" w:cs="Times New Roman"/>
          <w:sz w:val="24"/>
          <w:szCs w:val="24"/>
        </w:rPr>
        <w:t xml:space="preserve"> m. m. </w:t>
      </w:r>
      <w:r w:rsidR="00ED4298">
        <w:rPr>
          <w:rFonts w:ascii="Times New Roman" w:hAnsi="Times New Roman" w:cs="Times New Roman"/>
          <w:sz w:val="24"/>
          <w:szCs w:val="24"/>
        </w:rPr>
        <w:t>2,3</w:t>
      </w:r>
      <w:r w:rsidRPr="00CF03DA">
        <w:rPr>
          <w:rFonts w:ascii="Times New Roman" w:hAnsi="Times New Roman" w:cs="Times New Roman"/>
          <w:sz w:val="24"/>
          <w:szCs w:val="24"/>
        </w:rPr>
        <w:t xml:space="preserve"> proc.</w:t>
      </w:r>
    </w:p>
    <w:p w14:paraId="2FDD5406" w14:textId="77777777" w:rsidR="00CF03DA" w:rsidRPr="001D4E7D" w:rsidRDefault="00CF03DA" w:rsidP="009E17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DD04A7B" w14:textId="723002B2" w:rsidR="00E92CC3" w:rsidRPr="00ED4298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ED4298">
        <w:rPr>
          <w:rFonts w:ascii="Times New Roman" w:hAnsi="Times New Roman" w:cs="Times New Roman"/>
          <w:sz w:val="24"/>
          <w:szCs w:val="24"/>
        </w:rPr>
        <w:t>17. Nemokamai maitinamų mokinių dalis.</w:t>
      </w:r>
    </w:p>
    <w:p w14:paraId="0783E3D9" w14:textId="4F244352" w:rsidR="00CF03DA" w:rsidRPr="00B4253D" w:rsidRDefault="00CF03DA" w:rsidP="009E1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53D">
        <w:rPr>
          <w:rFonts w:ascii="Times New Roman" w:hAnsi="Times New Roman" w:cs="Times New Roman"/>
          <w:sz w:val="24"/>
          <w:szCs w:val="24"/>
        </w:rPr>
        <w:t>202</w:t>
      </w:r>
      <w:r w:rsidR="007D02EC">
        <w:rPr>
          <w:rFonts w:ascii="Times New Roman" w:hAnsi="Times New Roman" w:cs="Times New Roman"/>
          <w:sz w:val="24"/>
          <w:szCs w:val="24"/>
        </w:rPr>
        <w:t>3</w:t>
      </w:r>
      <w:r w:rsidRPr="00B4253D">
        <w:rPr>
          <w:rFonts w:ascii="Times New Roman" w:hAnsi="Times New Roman" w:cs="Times New Roman"/>
          <w:sz w:val="24"/>
          <w:szCs w:val="24"/>
        </w:rPr>
        <w:t>-202</w:t>
      </w:r>
      <w:r w:rsidR="007D02EC">
        <w:rPr>
          <w:rFonts w:ascii="Times New Roman" w:hAnsi="Times New Roman" w:cs="Times New Roman"/>
          <w:sz w:val="24"/>
          <w:szCs w:val="24"/>
        </w:rPr>
        <w:t>4</w:t>
      </w:r>
      <w:r w:rsidRPr="00B4253D">
        <w:rPr>
          <w:rFonts w:ascii="Times New Roman" w:hAnsi="Times New Roman" w:cs="Times New Roman"/>
          <w:sz w:val="24"/>
          <w:szCs w:val="24"/>
        </w:rPr>
        <w:t xml:space="preserve"> m. m. </w:t>
      </w:r>
      <w:r w:rsidR="00ED4298">
        <w:rPr>
          <w:rFonts w:ascii="Times New Roman" w:hAnsi="Times New Roman" w:cs="Times New Roman"/>
          <w:sz w:val="24"/>
          <w:szCs w:val="24"/>
        </w:rPr>
        <w:t>8,9</w:t>
      </w:r>
      <w:r w:rsidR="00B4253D" w:rsidRPr="00B4253D">
        <w:rPr>
          <w:rFonts w:ascii="Times New Roman" w:hAnsi="Times New Roman" w:cs="Times New Roman"/>
          <w:sz w:val="24"/>
          <w:szCs w:val="24"/>
        </w:rPr>
        <w:t xml:space="preserve"> proc.</w:t>
      </w:r>
    </w:p>
    <w:p w14:paraId="2D3BE03C" w14:textId="77777777" w:rsidR="00CF03DA" w:rsidRPr="001D4E7D" w:rsidRDefault="00CF03DA" w:rsidP="009E17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02EE84A" w14:textId="4A0EC48A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18. Mokinių, besimokančių jungtinėse</w:t>
      </w:r>
      <w:r w:rsidR="00EA0334">
        <w:rPr>
          <w:rFonts w:ascii="Times New Roman" w:hAnsi="Times New Roman" w:cs="Times New Roman"/>
          <w:sz w:val="24"/>
          <w:szCs w:val="24"/>
        </w:rPr>
        <w:t xml:space="preserve"> </w:t>
      </w:r>
      <w:r w:rsidRPr="001D4E7D">
        <w:rPr>
          <w:rFonts w:ascii="Times New Roman" w:hAnsi="Times New Roman" w:cs="Times New Roman"/>
          <w:sz w:val="24"/>
          <w:szCs w:val="24"/>
        </w:rPr>
        <w:t>/ ar mažesnėse nei 8 mokiniai klasėse, dalis.</w:t>
      </w:r>
    </w:p>
    <w:p w14:paraId="1E6FC79C" w14:textId="4C3FC88A" w:rsidR="001B5670" w:rsidRDefault="001B5670" w:rsidP="00124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D02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D02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0,00 proc.</w:t>
      </w:r>
    </w:p>
    <w:p w14:paraId="64F97AB4" w14:textId="77777777" w:rsidR="001B5670" w:rsidRPr="001D4E7D" w:rsidRDefault="001B5670" w:rsidP="0012493A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51DC88E" w14:textId="296A6547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4E7D">
        <w:rPr>
          <w:rFonts w:ascii="Times New Roman" w:hAnsi="Times New Roman" w:cs="Times New Roman"/>
          <w:sz w:val="24"/>
          <w:szCs w:val="24"/>
        </w:rPr>
        <w:t xml:space="preserve">19. </w:t>
      </w:r>
      <w:r w:rsidRPr="001D4E7D">
        <w:rPr>
          <w:rFonts w:ascii="Times New Roman" w:hAnsi="Times New Roman" w:cs="Times New Roman"/>
          <w:sz w:val="24"/>
          <w:szCs w:val="24"/>
          <w:shd w:val="clear" w:color="auto" w:fill="FFFFFF"/>
        </w:rPr>
        <w:t>Klasių komplektų pasiskirstymas pagal dydį (maža, vidutinė, didelė) vykdant bendrojo ugdymo programas.</w:t>
      </w:r>
    </w:p>
    <w:p w14:paraId="58045C8E" w14:textId="78148921" w:rsidR="00286408" w:rsidRPr="00CD6BA3" w:rsidRDefault="00CD6BA3" w:rsidP="00CD6BA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27D060A" wp14:editId="4BB19E59">
            <wp:extent cx="4317720" cy="3267075"/>
            <wp:effectExtent l="0" t="0" r="6985" b="0"/>
            <wp:docPr id="1350715308" name="Paveikslėlis 1" descr="Paveikslėlis, kuriame yra tekstas, ekrano kopija, apskritimas, Šrif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15308" name="Paveikslėlis 1" descr="Paveikslėlis, kuriame yra tekstas, ekrano kopija, apskritimas, Šriftas&#10;&#10;Automatiškai sugeneruotas aprašyma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3914" cy="327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27E64" w14:textId="77777777" w:rsidR="00286408" w:rsidRDefault="00286408" w:rsidP="002207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6B6F6" w14:textId="3A5FA10F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20. Švietimo pagalbos specialistų, tenkančių 100 mokinių, skaičius.</w:t>
      </w:r>
    </w:p>
    <w:p w14:paraId="2A6273FB" w14:textId="0C9AD7AC" w:rsidR="004D3970" w:rsidRDefault="004D3970" w:rsidP="00411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D6B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D6B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0,3</w:t>
      </w:r>
      <w:r w:rsidR="00CD6B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vnt.</w:t>
      </w:r>
    </w:p>
    <w:p w14:paraId="6D86EC16" w14:textId="77777777" w:rsidR="004D3970" w:rsidRPr="004D3970" w:rsidRDefault="004D3970" w:rsidP="00411AF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F3835EF" w14:textId="683E9C89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4E7D">
        <w:rPr>
          <w:rFonts w:ascii="Times New Roman" w:hAnsi="Times New Roman" w:cs="Times New Roman"/>
          <w:sz w:val="24"/>
          <w:szCs w:val="24"/>
        </w:rPr>
        <w:t xml:space="preserve">21. </w:t>
      </w:r>
      <w:r w:rsidRPr="001D4E7D">
        <w:rPr>
          <w:rFonts w:ascii="Times New Roman" w:hAnsi="Times New Roman" w:cs="Times New Roman"/>
          <w:sz w:val="24"/>
          <w:szCs w:val="24"/>
          <w:shd w:val="clear" w:color="auto" w:fill="FFFFFF"/>
        </w:rPr>
        <w:t>Mokinių, tęsiančių ugdymąsi pagal mokyklos vykdomą aukštesnę programą (ar jos dalį), dalis.</w:t>
      </w:r>
    </w:p>
    <w:p w14:paraId="2B75C090" w14:textId="05D583E3" w:rsidR="004D3970" w:rsidRDefault="004D3970" w:rsidP="00411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40D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40D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94,0</w:t>
      </w:r>
      <w:r w:rsidR="00F40D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proc.</w:t>
      </w:r>
    </w:p>
    <w:p w14:paraId="695BB892" w14:textId="77777777" w:rsidR="004D3970" w:rsidRPr="001D4E7D" w:rsidRDefault="004D3970" w:rsidP="00411AF9">
      <w:pPr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658DF6D6" w14:textId="1FA531CC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22. Mokinių, padariusių pažangą per vienus mokslo metus mokantis lietuvių kalbos, dalis.</w:t>
      </w:r>
    </w:p>
    <w:p w14:paraId="2240CFC0" w14:textId="54E54714" w:rsidR="004D3970" w:rsidRPr="004D3970" w:rsidRDefault="004D3970" w:rsidP="00411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40D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40D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4</w:t>
      </w:r>
      <w:r w:rsidR="005B35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358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proc.</w:t>
      </w:r>
    </w:p>
    <w:p w14:paraId="54BDD5FD" w14:textId="77777777" w:rsidR="004D3970" w:rsidRPr="001D4E7D" w:rsidRDefault="004D3970" w:rsidP="00411AF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7C81ED0" w14:textId="6E6DFEB1" w:rsidR="00E92CC3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23. Mokinių pasiekimai pagal aukščiausią vykdomą bendrojo ugdymo programą.</w:t>
      </w:r>
    </w:p>
    <w:p w14:paraId="52A61D3C" w14:textId="3F682ADD" w:rsidR="004D3970" w:rsidRDefault="005B358A" w:rsidP="00F96A5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A412CB7" wp14:editId="00BE0605">
            <wp:extent cx="2581275" cy="1114425"/>
            <wp:effectExtent l="0" t="0" r="9525" b="9525"/>
            <wp:docPr id="1226381723" name="Paveikslėlis 1" descr="Paveikslėlis, kuriame yra tekstas, ekrano kopija, Šriftas, lin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81723" name="Paveikslėlis 1" descr="Paveikslėlis, kuriame yra tekstas, ekrano kopija, Šriftas, linija&#10;&#10;Automatiškai sugeneruotas aprašyma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53A36" w14:textId="77777777" w:rsidR="004D3970" w:rsidRPr="00F96A56" w:rsidRDefault="004D3970" w:rsidP="00F96A5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F177BA5" w14:textId="48FE7831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24. Valstybinių brandos egzaminų (lietuvių kalba, matematika) rezultatų procentinis pasiskirstymas pagal mokymosi pasiekimų lygius.</w:t>
      </w:r>
    </w:p>
    <w:tbl>
      <w:tblPr>
        <w:tblW w:w="13806" w:type="dxa"/>
        <w:tblLook w:val="04A0" w:firstRow="1" w:lastRow="0" w:firstColumn="1" w:lastColumn="0" w:noHBand="0" w:noVBand="1"/>
      </w:tblPr>
      <w:tblGrid>
        <w:gridCol w:w="3060"/>
        <w:gridCol w:w="1720"/>
        <w:gridCol w:w="1720"/>
        <w:gridCol w:w="1726"/>
        <w:gridCol w:w="1620"/>
        <w:gridCol w:w="1540"/>
        <w:gridCol w:w="2420"/>
      </w:tblGrid>
      <w:tr w:rsidR="00BB7D30" w:rsidRPr="00BB7D30" w14:paraId="0DDFDBBE" w14:textId="77777777" w:rsidTr="00BB7D30">
        <w:trPr>
          <w:trHeight w:val="6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7EB3" w14:textId="1276C474" w:rsidR="00BB7D30" w:rsidRPr="00BB7D30" w:rsidRDefault="00BB7D30" w:rsidP="00BB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  <w:t>202</w:t>
            </w:r>
            <w:r w:rsidR="005B3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  <w:t>4</w:t>
            </w:r>
            <w:r w:rsidRPr="00BB7D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  <w:t xml:space="preserve"> m.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8FA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VBE pasirinkusių  mokinių skaičius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1163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VBE laikiusių mokinių skaičius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099C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Mokinių įvertinimų pasiskirstymas (proc.) pagal pasiekimų lygius (balus)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F40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3B1A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3EC5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</w:tr>
      <w:tr w:rsidR="00BB7D30" w:rsidRPr="00BB7D30" w14:paraId="23C1FEFD" w14:textId="77777777" w:rsidTr="00BB7D3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C922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  <w:t>VBE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7A3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8C79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EA01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Nepatenkinamas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FF5A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Patenkinamas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1B79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Pagrindinis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F3DC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Aukštesnysis</w:t>
            </w:r>
          </w:p>
        </w:tc>
      </w:tr>
      <w:tr w:rsidR="00BB7D30" w:rsidRPr="00BB7D30" w14:paraId="2BF7149C" w14:textId="77777777" w:rsidTr="00BB7D3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EEFF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AA97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9A8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93F6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(1-15)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2DB8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(16-35)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E28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(36-85)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04DA" w14:textId="77777777" w:rsidR="00BB7D30" w:rsidRPr="00BB7D30" w:rsidRDefault="00BB7D30" w:rsidP="00BB7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(86-100)</w:t>
            </w:r>
          </w:p>
        </w:tc>
      </w:tr>
      <w:tr w:rsidR="005B358A" w:rsidRPr="00BB7D30" w14:paraId="607E677F" w14:textId="77777777" w:rsidTr="00BB7D3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06D" w14:textId="77777777" w:rsidR="005B358A" w:rsidRPr="00BB7D30" w:rsidRDefault="005B358A" w:rsidP="005B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Lietuvių kalba ir literatūra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194" w14:textId="74030052" w:rsidR="005B358A" w:rsidRPr="005B358A" w:rsidRDefault="005B358A" w:rsidP="005B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D548" w14:textId="0012385B" w:rsidR="005B358A" w:rsidRPr="005B358A" w:rsidRDefault="005B358A" w:rsidP="005B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2609" w14:textId="239B8C49" w:rsidR="005B358A" w:rsidRPr="005B358A" w:rsidRDefault="005B358A" w:rsidP="005B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14 (9,6 proc.)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2347" w14:textId="362FF786" w:rsidR="005B358A" w:rsidRPr="005B358A" w:rsidRDefault="005B358A" w:rsidP="005B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58 (39,7 proc.)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25F2" w14:textId="14DCE29B" w:rsidR="005B358A" w:rsidRPr="005B358A" w:rsidRDefault="005B358A" w:rsidP="005B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65 (44,5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95E0" w14:textId="620EB4C3" w:rsidR="005B358A" w:rsidRPr="005B358A" w:rsidRDefault="005B358A" w:rsidP="005B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9 (6,2 proc.)</w:t>
            </w:r>
          </w:p>
        </w:tc>
      </w:tr>
      <w:tr w:rsidR="005B358A" w:rsidRPr="00BB7D30" w14:paraId="3B5D0BAF" w14:textId="77777777" w:rsidTr="00BB7D3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0E30" w14:textId="77777777" w:rsidR="005B358A" w:rsidRPr="00BB7D30" w:rsidRDefault="005B358A" w:rsidP="005B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BB7D3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Matematika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46F8" w14:textId="0032D88B" w:rsidR="005B358A" w:rsidRPr="005B358A" w:rsidRDefault="005B358A" w:rsidP="005B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5191" w14:textId="4C2969F9" w:rsidR="005B358A" w:rsidRPr="005B358A" w:rsidRDefault="005B358A" w:rsidP="005B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75E" w14:textId="23767537" w:rsidR="005B358A" w:rsidRPr="005B358A" w:rsidRDefault="005B358A" w:rsidP="005B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4 (3,9 proc.)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C3C3" w14:textId="291B938D" w:rsidR="005B358A" w:rsidRPr="005B358A" w:rsidRDefault="005B358A" w:rsidP="005B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49 (47,6 proc.)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D5AC" w14:textId="4E86AC20" w:rsidR="005B358A" w:rsidRPr="005B358A" w:rsidRDefault="005B358A" w:rsidP="005B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39 (37,9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0C6A" w14:textId="786B1C24" w:rsidR="005B358A" w:rsidRPr="005B358A" w:rsidRDefault="005B358A" w:rsidP="005B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5B358A">
              <w:rPr>
                <w:rFonts w:ascii="Times New Roman" w:hAnsi="Times New Roman" w:cs="Times New Roman"/>
                <w:color w:val="000000"/>
              </w:rPr>
              <w:t>11 (10,7 proc.)</w:t>
            </w:r>
          </w:p>
        </w:tc>
      </w:tr>
    </w:tbl>
    <w:p w14:paraId="24776717" w14:textId="77777777" w:rsidR="005B358A" w:rsidRDefault="005B358A" w:rsidP="002207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6DA4C" w14:textId="01FEBBCD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25. 10 klasės / II gimnazijos klasės, IV gimnazijos klasės mokinių metinių įvertinimų (lietuvių kalba, matematika) procentinis pasiskirstymas pagal mokymosi pasiekimų lygius.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82"/>
        <w:gridCol w:w="2000"/>
        <w:gridCol w:w="1573"/>
        <w:gridCol w:w="1550"/>
        <w:gridCol w:w="1580"/>
        <w:gridCol w:w="1846"/>
      </w:tblGrid>
      <w:tr w:rsidR="00D576CF" w:rsidRPr="00D576CF" w14:paraId="2A258867" w14:textId="77777777" w:rsidTr="00286408">
        <w:trPr>
          <w:trHeight w:val="316"/>
        </w:trPr>
        <w:tc>
          <w:tcPr>
            <w:tcW w:w="1382" w:type="dxa"/>
            <w:vMerge w:val="restart"/>
          </w:tcPr>
          <w:p w14:paraId="53ACEA5E" w14:textId="77777777" w:rsidR="00D576CF" w:rsidRPr="00D576CF" w:rsidRDefault="00D576CF" w:rsidP="00AF2CFE">
            <w:pPr>
              <w:rPr>
                <w:b/>
                <w:sz w:val="24"/>
                <w:szCs w:val="24"/>
              </w:rPr>
            </w:pPr>
            <w:r w:rsidRPr="00D576CF">
              <w:rPr>
                <w:b/>
                <w:sz w:val="24"/>
                <w:szCs w:val="24"/>
              </w:rPr>
              <w:t xml:space="preserve">10 kl. /II G klasę  baigusių </w:t>
            </w:r>
          </w:p>
          <w:p w14:paraId="2BA7ED0B" w14:textId="77777777" w:rsidR="00D576CF" w:rsidRPr="00D576CF" w:rsidRDefault="00D576CF" w:rsidP="00AF2CFE">
            <w:pPr>
              <w:rPr>
                <w:b/>
                <w:sz w:val="24"/>
                <w:szCs w:val="24"/>
              </w:rPr>
            </w:pPr>
            <w:r w:rsidRPr="00D576CF">
              <w:rPr>
                <w:b/>
                <w:sz w:val="24"/>
                <w:szCs w:val="24"/>
              </w:rPr>
              <w:t xml:space="preserve">mokinių skaičius* </w:t>
            </w:r>
          </w:p>
          <w:p w14:paraId="643D911E" w14:textId="77777777" w:rsidR="00D576CF" w:rsidRPr="00D576CF" w:rsidRDefault="00D576CF" w:rsidP="00AF2CFE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14:paraId="28F508BC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 xml:space="preserve">Ugdymo dalykai </w:t>
            </w:r>
          </w:p>
        </w:tc>
        <w:tc>
          <w:tcPr>
            <w:tcW w:w="6549" w:type="dxa"/>
            <w:gridSpan w:val="4"/>
          </w:tcPr>
          <w:p w14:paraId="5B5CF028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Mokinių skaičiaus pasiskirstymas pagal mokymosi pasiekimų lygius</w:t>
            </w:r>
          </w:p>
          <w:p w14:paraId="177622E6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</w:p>
        </w:tc>
      </w:tr>
      <w:tr w:rsidR="00D576CF" w:rsidRPr="00D576CF" w14:paraId="70948298" w14:textId="77777777" w:rsidTr="00286408">
        <w:tc>
          <w:tcPr>
            <w:tcW w:w="1382" w:type="dxa"/>
            <w:vMerge/>
          </w:tcPr>
          <w:p w14:paraId="7CEEAFC1" w14:textId="77777777" w:rsidR="00D576CF" w:rsidRPr="00D576CF" w:rsidRDefault="00D576CF" w:rsidP="00AF2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14:paraId="6BD9853C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12D92E09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Nepasiektas patenkinamas lygis</w:t>
            </w:r>
          </w:p>
        </w:tc>
        <w:tc>
          <w:tcPr>
            <w:tcW w:w="1550" w:type="dxa"/>
          </w:tcPr>
          <w:p w14:paraId="30C7BDA7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Patenkinamas lygis</w:t>
            </w:r>
            <w:r w:rsidRPr="00D576CF">
              <w:rPr>
                <w:sz w:val="24"/>
                <w:szCs w:val="24"/>
              </w:rPr>
              <w:br/>
              <w:t>(4–5 balai</w:t>
            </w:r>
          </w:p>
        </w:tc>
        <w:tc>
          <w:tcPr>
            <w:tcW w:w="1580" w:type="dxa"/>
          </w:tcPr>
          <w:p w14:paraId="79C373D9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 xml:space="preserve">Pagrindinis </w:t>
            </w:r>
          </w:p>
          <w:p w14:paraId="5A405746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lygis</w:t>
            </w:r>
          </w:p>
          <w:p w14:paraId="7160F39D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(6–8 balai)</w:t>
            </w:r>
          </w:p>
        </w:tc>
        <w:tc>
          <w:tcPr>
            <w:tcW w:w="1846" w:type="dxa"/>
          </w:tcPr>
          <w:p w14:paraId="2F6ED069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Aukštesnysis lygis</w:t>
            </w:r>
          </w:p>
          <w:p w14:paraId="493E2815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(9–10 balų)</w:t>
            </w:r>
            <w:r w:rsidRPr="00D576CF">
              <w:rPr>
                <w:sz w:val="24"/>
                <w:szCs w:val="24"/>
              </w:rPr>
              <w:br/>
            </w:r>
          </w:p>
        </w:tc>
      </w:tr>
      <w:tr w:rsidR="00E86724" w:rsidRPr="00D576CF" w14:paraId="195E6CE6" w14:textId="77777777" w:rsidTr="00286408">
        <w:tc>
          <w:tcPr>
            <w:tcW w:w="1382" w:type="dxa"/>
            <w:vMerge w:val="restart"/>
          </w:tcPr>
          <w:p w14:paraId="0C6300AD" w14:textId="499DA9BE" w:rsidR="00E86724" w:rsidRPr="00D576CF" w:rsidRDefault="00E86724" w:rsidP="00E86724">
            <w:pPr>
              <w:jc w:val="center"/>
              <w:rPr>
                <w:b/>
                <w:sz w:val="24"/>
                <w:szCs w:val="24"/>
              </w:rPr>
            </w:pPr>
            <w:r w:rsidRPr="00D576C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00" w:type="dxa"/>
          </w:tcPr>
          <w:p w14:paraId="4D1D9F46" w14:textId="77777777" w:rsidR="00E86724" w:rsidRPr="00D576CF" w:rsidRDefault="00E86724" w:rsidP="00E86724">
            <w:pPr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Lietuvių kalba ir literatūra</w:t>
            </w:r>
          </w:p>
        </w:tc>
        <w:tc>
          <w:tcPr>
            <w:tcW w:w="1573" w:type="dxa"/>
          </w:tcPr>
          <w:p w14:paraId="047423A4" w14:textId="77777777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7687EA92" w14:textId="249FB695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42</w:t>
            </w:r>
          </w:p>
        </w:tc>
        <w:tc>
          <w:tcPr>
            <w:tcW w:w="1580" w:type="dxa"/>
          </w:tcPr>
          <w:p w14:paraId="573ED262" w14:textId="22CD4D64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64</w:t>
            </w:r>
          </w:p>
        </w:tc>
        <w:tc>
          <w:tcPr>
            <w:tcW w:w="1846" w:type="dxa"/>
          </w:tcPr>
          <w:p w14:paraId="2019D072" w14:textId="6ADF5A3E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7</w:t>
            </w:r>
          </w:p>
        </w:tc>
      </w:tr>
      <w:tr w:rsidR="00E86724" w:rsidRPr="00D576CF" w14:paraId="28020283" w14:textId="77777777" w:rsidTr="00286408">
        <w:tc>
          <w:tcPr>
            <w:tcW w:w="1382" w:type="dxa"/>
            <w:vMerge/>
          </w:tcPr>
          <w:p w14:paraId="568471F8" w14:textId="77777777" w:rsidR="00E86724" w:rsidRPr="00D576CF" w:rsidRDefault="00E86724" w:rsidP="00E86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</w:tcPr>
          <w:p w14:paraId="32151CB3" w14:textId="77777777" w:rsidR="00E86724" w:rsidRPr="00D576CF" w:rsidRDefault="00E86724" w:rsidP="00E86724">
            <w:pPr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Matematika</w:t>
            </w:r>
          </w:p>
        </w:tc>
        <w:tc>
          <w:tcPr>
            <w:tcW w:w="1573" w:type="dxa"/>
          </w:tcPr>
          <w:p w14:paraId="6EFABE30" w14:textId="3532C726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245F3C5D" w14:textId="687915B6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61</w:t>
            </w:r>
          </w:p>
        </w:tc>
        <w:tc>
          <w:tcPr>
            <w:tcW w:w="1580" w:type="dxa"/>
          </w:tcPr>
          <w:p w14:paraId="749B7840" w14:textId="07835F8E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45</w:t>
            </w:r>
          </w:p>
        </w:tc>
        <w:tc>
          <w:tcPr>
            <w:tcW w:w="1846" w:type="dxa"/>
          </w:tcPr>
          <w:p w14:paraId="0B611F7F" w14:textId="44F508DD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5</w:t>
            </w:r>
          </w:p>
        </w:tc>
      </w:tr>
    </w:tbl>
    <w:p w14:paraId="2F216B57" w14:textId="04091799" w:rsidR="00D576CF" w:rsidRPr="00D576CF" w:rsidRDefault="00D576CF" w:rsidP="00D576CF">
      <w:pPr>
        <w:rPr>
          <w:rFonts w:ascii="Times New Roman" w:hAnsi="Times New Roman" w:cs="Times New Roman"/>
          <w:sz w:val="24"/>
          <w:szCs w:val="24"/>
        </w:rPr>
      </w:pPr>
      <w:r w:rsidRPr="00D576CF">
        <w:rPr>
          <w:rFonts w:ascii="Times New Roman" w:hAnsi="Times New Roman" w:cs="Times New Roman"/>
          <w:sz w:val="24"/>
          <w:szCs w:val="24"/>
        </w:rPr>
        <w:t>* be mokinių, turinčių didelių ir labai didelių spec. ugdymosi poreikių, skaičiaus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356"/>
        <w:gridCol w:w="2023"/>
        <w:gridCol w:w="1574"/>
        <w:gridCol w:w="1550"/>
        <w:gridCol w:w="1580"/>
        <w:gridCol w:w="1846"/>
      </w:tblGrid>
      <w:tr w:rsidR="00D576CF" w:rsidRPr="00D576CF" w14:paraId="37B343DA" w14:textId="77777777" w:rsidTr="00E86724">
        <w:trPr>
          <w:trHeight w:val="316"/>
        </w:trPr>
        <w:tc>
          <w:tcPr>
            <w:tcW w:w="1356" w:type="dxa"/>
            <w:vMerge w:val="restart"/>
          </w:tcPr>
          <w:p w14:paraId="301FA7D9" w14:textId="77777777" w:rsidR="00D576CF" w:rsidRPr="00D576CF" w:rsidRDefault="00D576CF" w:rsidP="00AF2CFE">
            <w:pPr>
              <w:rPr>
                <w:b/>
                <w:sz w:val="24"/>
                <w:szCs w:val="24"/>
              </w:rPr>
            </w:pPr>
            <w:r w:rsidRPr="00D576CF">
              <w:rPr>
                <w:b/>
                <w:sz w:val="24"/>
                <w:szCs w:val="24"/>
              </w:rPr>
              <w:lastRenderedPageBreak/>
              <w:t>IV G klasę baigusių mokinių skaičius</w:t>
            </w:r>
          </w:p>
        </w:tc>
        <w:tc>
          <w:tcPr>
            <w:tcW w:w="2023" w:type="dxa"/>
            <w:vMerge w:val="restart"/>
          </w:tcPr>
          <w:p w14:paraId="4976EEFF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Ugdymo dalykai</w:t>
            </w:r>
          </w:p>
        </w:tc>
        <w:tc>
          <w:tcPr>
            <w:tcW w:w="6550" w:type="dxa"/>
            <w:gridSpan w:val="4"/>
          </w:tcPr>
          <w:p w14:paraId="72BB8B32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Mokinių skaičiaus pasiskirstymas pagal mokymosi pasiekimų lygius</w:t>
            </w:r>
          </w:p>
          <w:p w14:paraId="1FD7DFD9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</w:p>
        </w:tc>
      </w:tr>
      <w:tr w:rsidR="00D576CF" w:rsidRPr="00D576CF" w14:paraId="76DC42F2" w14:textId="77777777" w:rsidTr="00E86724">
        <w:tc>
          <w:tcPr>
            <w:tcW w:w="1356" w:type="dxa"/>
            <w:vMerge/>
          </w:tcPr>
          <w:p w14:paraId="733EC8A0" w14:textId="77777777" w:rsidR="00D576CF" w:rsidRPr="00D576CF" w:rsidRDefault="00D576CF" w:rsidP="00AF2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14:paraId="4AA39870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14:paraId="011BD356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Nepasiektas patenkinamas lygis</w:t>
            </w:r>
          </w:p>
        </w:tc>
        <w:tc>
          <w:tcPr>
            <w:tcW w:w="1550" w:type="dxa"/>
          </w:tcPr>
          <w:p w14:paraId="23874B22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Patenkinamas lygis</w:t>
            </w:r>
            <w:r w:rsidRPr="00D576CF">
              <w:rPr>
                <w:sz w:val="24"/>
                <w:szCs w:val="24"/>
              </w:rPr>
              <w:br/>
              <w:t>(4–5 balai</w:t>
            </w:r>
          </w:p>
        </w:tc>
        <w:tc>
          <w:tcPr>
            <w:tcW w:w="1580" w:type="dxa"/>
          </w:tcPr>
          <w:p w14:paraId="185A165F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 xml:space="preserve">Pagrindinis </w:t>
            </w:r>
          </w:p>
          <w:p w14:paraId="5318F046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lygis</w:t>
            </w:r>
          </w:p>
          <w:p w14:paraId="7EC680A2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(6–8 balai)</w:t>
            </w:r>
          </w:p>
        </w:tc>
        <w:tc>
          <w:tcPr>
            <w:tcW w:w="1846" w:type="dxa"/>
          </w:tcPr>
          <w:p w14:paraId="2041CF39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Aukštesnysis lygis</w:t>
            </w:r>
          </w:p>
          <w:p w14:paraId="17B787AA" w14:textId="77777777" w:rsidR="00D576CF" w:rsidRPr="00D576CF" w:rsidRDefault="00D576CF" w:rsidP="00AF2CFE">
            <w:pPr>
              <w:jc w:val="center"/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(9–10 balų)</w:t>
            </w:r>
            <w:r w:rsidRPr="00D576CF">
              <w:rPr>
                <w:sz w:val="24"/>
                <w:szCs w:val="24"/>
              </w:rPr>
              <w:br/>
            </w:r>
          </w:p>
        </w:tc>
      </w:tr>
      <w:tr w:rsidR="00E86724" w:rsidRPr="00D576CF" w14:paraId="097050E3" w14:textId="77777777" w:rsidTr="00E86724">
        <w:tc>
          <w:tcPr>
            <w:tcW w:w="1356" w:type="dxa"/>
            <w:vMerge w:val="restart"/>
          </w:tcPr>
          <w:p w14:paraId="7B0134F9" w14:textId="15EE6A0E" w:rsidR="00E86724" w:rsidRPr="00D576CF" w:rsidRDefault="00E86724" w:rsidP="00E86724">
            <w:pPr>
              <w:jc w:val="center"/>
              <w:rPr>
                <w:b/>
                <w:sz w:val="24"/>
                <w:szCs w:val="24"/>
              </w:rPr>
            </w:pPr>
            <w:r w:rsidRPr="00D576C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023" w:type="dxa"/>
          </w:tcPr>
          <w:p w14:paraId="785A266B" w14:textId="77777777" w:rsidR="00E86724" w:rsidRPr="00D576CF" w:rsidRDefault="00E86724" w:rsidP="00E86724">
            <w:pPr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Lietuvių kalba ir literatūra</w:t>
            </w:r>
          </w:p>
        </w:tc>
        <w:tc>
          <w:tcPr>
            <w:tcW w:w="1574" w:type="dxa"/>
          </w:tcPr>
          <w:p w14:paraId="3580E1B7" w14:textId="77777777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14:paraId="2C5FF349" w14:textId="362BCC1A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41</w:t>
            </w:r>
          </w:p>
        </w:tc>
        <w:tc>
          <w:tcPr>
            <w:tcW w:w="1580" w:type="dxa"/>
          </w:tcPr>
          <w:p w14:paraId="78050E22" w14:textId="7E1BF5F9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106</w:t>
            </w:r>
          </w:p>
        </w:tc>
        <w:tc>
          <w:tcPr>
            <w:tcW w:w="1846" w:type="dxa"/>
          </w:tcPr>
          <w:p w14:paraId="74FC2DA7" w14:textId="66EAF486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  <w:r w:rsidRPr="00AB7A6E">
              <w:rPr>
                <w:sz w:val="24"/>
                <w:szCs w:val="24"/>
              </w:rPr>
              <w:t>10</w:t>
            </w:r>
          </w:p>
        </w:tc>
      </w:tr>
      <w:tr w:rsidR="00E86724" w:rsidRPr="00D576CF" w14:paraId="4E5FD36F" w14:textId="77777777" w:rsidTr="00E86724">
        <w:trPr>
          <w:trHeight w:val="295"/>
        </w:trPr>
        <w:tc>
          <w:tcPr>
            <w:tcW w:w="1356" w:type="dxa"/>
            <w:vMerge/>
          </w:tcPr>
          <w:p w14:paraId="34DBD9A0" w14:textId="77777777" w:rsidR="00E86724" w:rsidRPr="00D576CF" w:rsidRDefault="00E86724" w:rsidP="00E86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14:paraId="71389BB3" w14:textId="77777777" w:rsidR="00E86724" w:rsidRPr="00D576CF" w:rsidRDefault="00E86724" w:rsidP="00E86724">
            <w:pPr>
              <w:rPr>
                <w:sz w:val="24"/>
                <w:szCs w:val="24"/>
              </w:rPr>
            </w:pPr>
            <w:r w:rsidRPr="00D576CF">
              <w:rPr>
                <w:sz w:val="24"/>
                <w:szCs w:val="24"/>
              </w:rPr>
              <w:t>Matematika</w:t>
            </w:r>
          </w:p>
        </w:tc>
        <w:tc>
          <w:tcPr>
            <w:tcW w:w="1574" w:type="dxa"/>
          </w:tcPr>
          <w:p w14:paraId="23BA144C" w14:textId="2A33E80D" w:rsidR="00E86724" w:rsidRPr="00D576CF" w:rsidRDefault="00E86724" w:rsidP="00E86724">
            <w:pPr>
              <w:jc w:val="center"/>
              <w:rPr>
                <w:bCs/>
                <w:sz w:val="24"/>
                <w:szCs w:val="24"/>
              </w:rPr>
            </w:pPr>
            <w:r w:rsidRPr="00AB7A6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0" w:type="dxa"/>
          </w:tcPr>
          <w:p w14:paraId="34A95B3C" w14:textId="2B3EB33E" w:rsidR="00E86724" w:rsidRPr="00D576CF" w:rsidRDefault="00E86724" w:rsidP="00E86724">
            <w:pPr>
              <w:jc w:val="center"/>
              <w:rPr>
                <w:bCs/>
                <w:sz w:val="24"/>
                <w:szCs w:val="24"/>
              </w:rPr>
            </w:pPr>
            <w:r w:rsidRPr="00AB7A6E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1580" w:type="dxa"/>
          </w:tcPr>
          <w:p w14:paraId="601DEC67" w14:textId="029831BC" w:rsidR="00E86724" w:rsidRPr="00D576CF" w:rsidRDefault="00E86724" w:rsidP="00E86724">
            <w:pPr>
              <w:jc w:val="center"/>
              <w:rPr>
                <w:bCs/>
                <w:sz w:val="24"/>
                <w:szCs w:val="24"/>
              </w:rPr>
            </w:pPr>
            <w:r w:rsidRPr="00AB7A6E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846" w:type="dxa"/>
          </w:tcPr>
          <w:p w14:paraId="770322ED" w14:textId="7E4D5F29" w:rsidR="00E86724" w:rsidRPr="00D576CF" w:rsidRDefault="00E86724" w:rsidP="00E86724">
            <w:pPr>
              <w:jc w:val="center"/>
              <w:rPr>
                <w:bCs/>
                <w:sz w:val="24"/>
                <w:szCs w:val="24"/>
              </w:rPr>
            </w:pPr>
            <w:r w:rsidRPr="00AB7A6E">
              <w:rPr>
                <w:bCs/>
                <w:sz w:val="24"/>
                <w:szCs w:val="24"/>
              </w:rPr>
              <w:t>3</w:t>
            </w:r>
          </w:p>
        </w:tc>
      </w:tr>
    </w:tbl>
    <w:p w14:paraId="4478F933" w14:textId="77777777" w:rsidR="00D576CF" w:rsidRPr="001D4E7D" w:rsidRDefault="00D576CF" w:rsidP="00F203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7726D42" w14:textId="44DDA034" w:rsidR="00E92CC3" w:rsidRPr="001D4E7D" w:rsidRDefault="00E92CC3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26. Mokinių, įgijusių išsilavinimą (pagrindinį, vidurinį) ir tais pačiais metais tęsiančių mokymąsi kitame švietimo programų lygmenyje, dalis</w:t>
      </w:r>
      <w:r w:rsidR="0077592C" w:rsidRPr="001D4E7D">
        <w:rPr>
          <w:rFonts w:ascii="Times New Roman" w:hAnsi="Times New Roman" w:cs="Times New Roman"/>
          <w:sz w:val="24"/>
          <w:szCs w:val="24"/>
        </w:rPr>
        <w:t>.</w:t>
      </w:r>
    </w:p>
    <w:p w14:paraId="3F451CAF" w14:textId="77777777" w:rsidR="002A018D" w:rsidRDefault="002A018D" w:rsidP="002A01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Lentelstinklelis"/>
        <w:tblW w:w="10627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2126"/>
        <w:gridCol w:w="2406"/>
      </w:tblGrid>
      <w:tr w:rsidR="00E86724" w:rsidRPr="00E422BB" w14:paraId="28B60365" w14:textId="77777777" w:rsidTr="004F475E">
        <w:trPr>
          <w:trHeight w:val="290"/>
        </w:trPr>
        <w:tc>
          <w:tcPr>
            <w:tcW w:w="1559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C36CFFF" w14:textId="77777777" w:rsidR="00E86724" w:rsidRPr="00E422BB" w:rsidRDefault="00E86724" w:rsidP="004F475E">
            <w:pPr>
              <w:rPr>
                <w:b/>
                <w:sz w:val="24"/>
                <w:szCs w:val="24"/>
              </w:rPr>
            </w:pPr>
            <w:r w:rsidRPr="00E422BB">
              <w:rPr>
                <w:b/>
                <w:sz w:val="24"/>
                <w:szCs w:val="24"/>
              </w:rPr>
              <w:t>2024 m. įgijusių pagrindinį išsilavinimą skaičius</w:t>
            </w:r>
          </w:p>
          <w:p w14:paraId="5DD67500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 xml:space="preserve"> (2+3+4+5)</w:t>
            </w:r>
          </w:p>
        </w:tc>
        <w:tc>
          <w:tcPr>
            <w:tcW w:w="9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537B83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iš jų tais pačiais metais</w:t>
            </w:r>
          </w:p>
        </w:tc>
      </w:tr>
      <w:tr w:rsidR="00E86724" w:rsidRPr="00E422BB" w14:paraId="5E017C97" w14:textId="77777777" w:rsidTr="004F475E">
        <w:trPr>
          <w:trHeight w:val="1285"/>
        </w:trPr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69ACF302" w14:textId="77777777" w:rsidR="00E86724" w:rsidRPr="00E422BB" w:rsidRDefault="00E86724" w:rsidP="004F475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F39235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tęsia mokymąsi  gimnazijoje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3CC61B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profesinio mokymo įstaigoje siekia įgyti vidurinį išsilavinimą ir profesinę kvalifikaciją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88E541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 xml:space="preserve">profesinio mokymo įstaigoje siekia įgyti  profesinę kvalifikaciją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CFDA96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nutraukė mokymąsi (nesimoko) ir kt.</w:t>
            </w:r>
          </w:p>
        </w:tc>
      </w:tr>
      <w:tr w:rsidR="00E86724" w:rsidRPr="00E422BB" w14:paraId="2009F2AC" w14:textId="77777777" w:rsidTr="004F475E">
        <w:trPr>
          <w:trHeight w:val="85"/>
        </w:trPr>
        <w:tc>
          <w:tcPr>
            <w:tcW w:w="1559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A158D5C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DD00D4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7588F9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14AEFF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8A2DC1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5</w:t>
            </w:r>
          </w:p>
        </w:tc>
      </w:tr>
      <w:tr w:rsidR="00E86724" w:rsidRPr="00E422BB" w14:paraId="65D2B2CA" w14:textId="77777777" w:rsidTr="004F475E">
        <w:tc>
          <w:tcPr>
            <w:tcW w:w="1559" w:type="dxa"/>
            <w:tcBorders>
              <w:right w:val="single" w:sz="8" w:space="0" w:color="auto"/>
            </w:tcBorders>
          </w:tcPr>
          <w:p w14:paraId="38AF74BF" w14:textId="77777777" w:rsidR="00E86724" w:rsidRPr="00E422BB" w:rsidRDefault="00E86724" w:rsidP="004F475E">
            <w:pPr>
              <w:jc w:val="center"/>
              <w:rPr>
                <w:b/>
                <w:sz w:val="24"/>
                <w:szCs w:val="24"/>
              </w:rPr>
            </w:pPr>
            <w:r w:rsidRPr="00E422BB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E8912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D4E88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A8CD3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95730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1 - neturime žinių apie tolesnį mokymąsi.</w:t>
            </w:r>
          </w:p>
        </w:tc>
      </w:tr>
    </w:tbl>
    <w:p w14:paraId="646EEABB" w14:textId="36324C75" w:rsidR="00606950" w:rsidRDefault="00606950" w:rsidP="00E86724">
      <w:pPr>
        <w:spacing w:after="0"/>
        <w:rPr>
          <w:b/>
          <w:szCs w:val="24"/>
        </w:rPr>
      </w:pPr>
      <w:r>
        <w:rPr>
          <w:b/>
          <w:szCs w:val="24"/>
        </w:rPr>
        <w:tab/>
      </w:r>
    </w:p>
    <w:tbl>
      <w:tblPr>
        <w:tblStyle w:val="Lentelstinklelis"/>
        <w:tblW w:w="14007" w:type="dxa"/>
        <w:tblLayout w:type="fixed"/>
        <w:tblLook w:val="04A0" w:firstRow="1" w:lastRow="0" w:firstColumn="1" w:lastColumn="0" w:noHBand="0" w:noVBand="1"/>
      </w:tblPr>
      <w:tblGrid>
        <w:gridCol w:w="1533"/>
        <w:gridCol w:w="2410"/>
        <w:gridCol w:w="2268"/>
        <w:gridCol w:w="2552"/>
        <w:gridCol w:w="2976"/>
        <w:gridCol w:w="2268"/>
      </w:tblGrid>
      <w:tr w:rsidR="00E86724" w:rsidRPr="00E422BB" w14:paraId="6A2818EA" w14:textId="77777777" w:rsidTr="004F475E">
        <w:trPr>
          <w:trHeight w:val="290"/>
        </w:trPr>
        <w:tc>
          <w:tcPr>
            <w:tcW w:w="1533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0667197E" w14:textId="77777777" w:rsidR="00E86724" w:rsidRPr="00E422BB" w:rsidRDefault="00E86724" w:rsidP="004F475E">
            <w:pPr>
              <w:rPr>
                <w:b/>
                <w:sz w:val="24"/>
                <w:szCs w:val="24"/>
              </w:rPr>
            </w:pPr>
            <w:r w:rsidRPr="00E422BB">
              <w:rPr>
                <w:b/>
                <w:sz w:val="24"/>
                <w:szCs w:val="24"/>
              </w:rPr>
              <w:t>2024 m. įgijusių vidurinį išsilavinimą skaičius</w:t>
            </w:r>
          </w:p>
          <w:p w14:paraId="3C49A5FB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 xml:space="preserve"> (2+3+4+5)</w:t>
            </w:r>
          </w:p>
          <w:p w14:paraId="7071524A" w14:textId="77777777" w:rsidR="00E86724" w:rsidRPr="00E422BB" w:rsidRDefault="00E86724" w:rsidP="004F475E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6EE55B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Iš jų tais pačiais metais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61B34B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Pastabos</w:t>
            </w:r>
          </w:p>
        </w:tc>
      </w:tr>
      <w:tr w:rsidR="00E86724" w:rsidRPr="00E422BB" w14:paraId="1FE52795" w14:textId="77777777" w:rsidTr="004F475E">
        <w:trPr>
          <w:trHeight w:val="269"/>
        </w:trPr>
        <w:tc>
          <w:tcPr>
            <w:tcW w:w="1533" w:type="dxa"/>
            <w:vMerge/>
            <w:tcBorders>
              <w:right w:val="single" w:sz="8" w:space="0" w:color="auto"/>
            </w:tcBorders>
          </w:tcPr>
          <w:p w14:paraId="1F50AC97" w14:textId="77777777" w:rsidR="00E86724" w:rsidRPr="00E422BB" w:rsidRDefault="00E86724" w:rsidP="004F47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9DFB0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tęsia mokymąsi  universitete</w:t>
            </w:r>
          </w:p>
          <w:p w14:paraId="3107640A" w14:textId="77777777" w:rsidR="00E86724" w:rsidRPr="00E422BB" w:rsidRDefault="00E86724" w:rsidP="004F475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95AC47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tęsia mokymąsi  kolegijoje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FFECEB3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profesinio mokymo įstaigoje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D4C77A1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 xml:space="preserve">nutraukė  mokymąsi  (nesimoko)  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499623B8" w14:textId="77777777" w:rsidR="00E86724" w:rsidRPr="00E422BB" w:rsidRDefault="00E86724" w:rsidP="004F475E">
            <w:pPr>
              <w:rPr>
                <w:sz w:val="24"/>
                <w:szCs w:val="24"/>
              </w:rPr>
            </w:pPr>
          </w:p>
        </w:tc>
      </w:tr>
      <w:tr w:rsidR="00E86724" w:rsidRPr="00E422BB" w14:paraId="4B6E3BC3" w14:textId="77777777" w:rsidTr="004F475E">
        <w:trPr>
          <w:trHeight w:val="207"/>
        </w:trPr>
        <w:tc>
          <w:tcPr>
            <w:tcW w:w="1533" w:type="dxa"/>
            <w:vMerge/>
            <w:tcBorders>
              <w:right w:val="single" w:sz="8" w:space="0" w:color="auto"/>
            </w:tcBorders>
          </w:tcPr>
          <w:p w14:paraId="352C3B86" w14:textId="77777777" w:rsidR="00E86724" w:rsidRPr="00E422BB" w:rsidRDefault="00E86724" w:rsidP="004F47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44696" w14:textId="77777777" w:rsidR="00E86724" w:rsidRPr="00E422BB" w:rsidRDefault="00E86724" w:rsidP="004F475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44F090" w14:textId="77777777" w:rsidR="00E86724" w:rsidRPr="00E422BB" w:rsidRDefault="00E86724" w:rsidP="004F47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9CD98C1" w14:textId="77777777" w:rsidR="00E86724" w:rsidRPr="00E422BB" w:rsidRDefault="00E86724" w:rsidP="004F475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F6A1928" w14:textId="77777777" w:rsidR="00E86724" w:rsidRPr="00E422BB" w:rsidRDefault="00E86724" w:rsidP="004F47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53BC5D" w14:textId="77777777" w:rsidR="00E86724" w:rsidRPr="00E422BB" w:rsidRDefault="00E86724" w:rsidP="004F475E">
            <w:pPr>
              <w:jc w:val="both"/>
              <w:rPr>
                <w:sz w:val="24"/>
                <w:szCs w:val="24"/>
              </w:rPr>
            </w:pPr>
          </w:p>
        </w:tc>
      </w:tr>
      <w:tr w:rsidR="00E86724" w:rsidRPr="00E422BB" w14:paraId="30CF2564" w14:textId="77777777" w:rsidTr="004F475E">
        <w:trPr>
          <w:trHeight w:val="85"/>
        </w:trPr>
        <w:tc>
          <w:tcPr>
            <w:tcW w:w="1533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5EF78AF8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B31D8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D41EEF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B38D25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3A8182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87337D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6</w:t>
            </w:r>
          </w:p>
        </w:tc>
      </w:tr>
      <w:tr w:rsidR="00E86724" w:rsidRPr="00E422BB" w14:paraId="4CCF9877" w14:textId="77777777" w:rsidTr="004F475E">
        <w:tc>
          <w:tcPr>
            <w:tcW w:w="1533" w:type="dxa"/>
            <w:tcBorders>
              <w:right w:val="single" w:sz="8" w:space="0" w:color="auto"/>
            </w:tcBorders>
          </w:tcPr>
          <w:p w14:paraId="15DA4539" w14:textId="77777777" w:rsidR="00E86724" w:rsidRPr="00E422BB" w:rsidRDefault="00E86724" w:rsidP="004F475E">
            <w:pPr>
              <w:jc w:val="center"/>
              <w:rPr>
                <w:b/>
                <w:sz w:val="24"/>
                <w:szCs w:val="24"/>
              </w:rPr>
            </w:pPr>
            <w:r w:rsidRPr="00E422BB">
              <w:rPr>
                <w:b/>
                <w:sz w:val="24"/>
                <w:szCs w:val="24"/>
              </w:rPr>
              <w:t>157</w:t>
            </w:r>
          </w:p>
          <w:p w14:paraId="719E51A7" w14:textId="77777777" w:rsidR="00E86724" w:rsidRPr="00E422BB" w:rsidRDefault="00E86724" w:rsidP="004F4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1AF6B7A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BB123F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7B615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10A23" w14:textId="77777777" w:rsidR="00E86724" w:rsidRPr="00E422BB" w:rsidRDefault="00E86724" w:rsidP="004F475E">
            <w:pPr>
              <w:jc w:val="center"/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EB7A1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3 mokosi užsienyje</w:t>
            </w:r>
          </w:p>
          <w:p w14:paraId="6057904D" w14:textId="77777777" w:rsidR="00E86724" w:rsidRPr="00E422BB" w:rsidRDefault="00E86724" w:rsidP="004F475E">
            <w:pPr>
              <w:rPr>
                <w:spacing w:val="-6"/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lastRenderedPageBreak/>
              <w:t xml:space="preserve">19 atlieka tarnybą </w:t>
            </w:r>
            <w:r w:rsidRPr="00E422BB">
              <w:rPr>
                <w:spacing w:val="-6"/>
                <w:sz w:val="24"/>
                <w:szCs w:val="24"/>
              </w:rPr>
              <w:t>kariuomenėje</w:t>
            </w:r>
          </w:p>
          <w:p w14:paraId="1A47BAA2" w14:textId="77777777" w:rsidR="00E86724" w:rsidRPr="00E422BB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16 dirba</w:t>
            </w:r>
          </w:p>
        </w:tc>
      </w:tr>
    </w:tbl>
    <w:p w14:paraId="7E567BA8" w14:textId="77777777" w:rsidR="00606950" w:rsidRPr="00606950" w:rsidRDefault="00606950" w:rsidP="00606950">
      <w:pPr>
        <w:spacing w:after="0"/>
        <w:rPr>
          <w:b/>
          <w:sz w:val="16"/>
          <w:szCs w:val="16"/>
        </w:rPr>
      </w:pPr>
    </w:p>
    <w:p w14:paraId="3DE8D38C" w14:textId="77777777" w:rsidR="00606950" w:rsidRPr="001D4E7D" w:rsidRDefault="00606950" w:rsidP="002A01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DC6EF16" w14:textId="1EFA215E" w:rsidR="001D4E7D" w:rsidRPr="00286408" w:rsidRDefault="0077592C" w:rsidP="00286408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27. Abiturientų, įstojusių į Lietuvos valstybės finansuojamas aukštojo mokslo studijų vieta, dalis nuo bendro įgijusių išsilavinimą skaičiaus.</w:t>
      </w:r>
    </w:p>
    <w:tbl>
      <w:tblPr>
        <w:tblStyle w:val="Lentelstinklelis"/>
        <w:tblW w:w="11765" w:type="dxa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2835"/>
        <w:gridCol w:w="3118"/>
      </w:tblGrid>
      <w:tr w:rsidR="00E86724" w:rsidRPr="00B53675" w14:paraId="5CD19BE8" w14:textId="77777777" w:rsidTr="004F475E">
        <w:trPr>
          <w:trHeight w:val="290"/>
        </w:trPr>
        <w:tc>
          <w:tcPr>
            <w:tcW w:w="2835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3E98E49A" w14:textId="77777777" w:rsidR="00E86724" w:rsidRPr="00B53675" w:rsidRDefault="00E86724" w:rsidP="004F475E">
            <w:pPr>
              <w:rPr>
                <w:b/>
                <w:sz w:val="24"/>
                <w:szCs w:val="24"/>
              </w:rPr>
            </w:pPr>
            <w:r w:rsidRPr="00B53675">
              <w:rPr>
                <w:b/>
                <w:sz w:val="24"/>
                <w:szCs w:val="24"/>
              </w:rPr>
              <w:t>2024 m. įgijusių vidurinį išsilavinimą skaičius</w:t>
            </w:r>
          </w:p>
          <w:p w14:paraId="0A86BECA" w14:textId="77777777" w:rsidR="00E86724" w:rsidRPr="00B53675" w:rsidRDefault="00E86724" w:rsidP="004F475E">
            <w:pPr>
              <w:rPr>
                <w:sz w:val="24"/>
                <w:szCs w:val="24"/>
              </w:rPr>
            </w:pPr>
            <w:r w:rsidRPr="00B53675">
              <w:rPr>
                <w:sz w:val="24"/>
                <w:szCs w:val="24"/>
              </w:rPr>
              <w:t xml:space="preserve"> </w:t>
            </w:r>
          </w:p>
          <w:p w14:paraId="6E5212DD" w14:textId="77777777" w:rsidR="00E86724" w:rsidRPr="00B53675" w:rsidRDefault="00E86724" w:rsidP="004F475E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A8D10" w14:textId="77777777" w:rsidR="00E86724" w:rsidRPr="00B53675" w:rsidRDefault="00E86724" w:rsidP="004F475E">
            <w:pPr>
              <w:rPr>
                <w:sz w:val="24"/>
                <w:szCs w:val="24"/>
              </w:rPr>
            </w:pPr>
            <w:r w:rsidRPr="00B53675">
              <w:rPr>
                <w:sz w:val="24"/>
                <w:szCs w:val="24"/>
              </w:rPr>
              <w:t>Iš jų tais pačiais metais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F2847D" w14:textId="77777777" w:rsidR="00E86724" w:rsidRPr="00B53675" w:rsidRDefault="00E86724" w:rsidP="004F475E">
            <w:pPr>
              <w:jc w:val="center"/>
              <w:rPr>
                <w:sz w:val="24"/>
                <w:szCs w:val="24"/>
              </w:rPr>
            </w:pPr>
            <w:r w:rsidRPr="00B53675">
              <w:rPr>
                <w:sz w:val="24"/>
                <w:szCs w:val="24"/>
              </w:rPr>
              <w:t>Pastabos</w:t>
            </w:r>
          </w:p>
        </w:tc>
      </w:tr>
      <w:tr w:rsidR="00E86724" w:rsidRPr="00B53675" w14:paraId="07D4F671" w14:textId="77777777" w:rsidTr="004F475E">
        <w:trPr>
          <w:trHeight w:val="276"/>
        </w:trPr>
        <w:tc>
          <w:tcPr>
            <w:tcW w:w="2835" w:type="dxa"/>
            <w:vMerge/>
            <w:tcBorders>
              <w:right w:val="single" w:sz="8" w:space="0" w:color="auto"/>
            </w:tcBorders>
          </w:tcPr>
          <w:p w14:paraId="7056EDB8" w14:textId="77777777" w:rsidR="00E86724" w:rsidRPr="00B53675" w:rsidRDefault="00E86724" w:rsidP="004F47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A8EE6" w14:textId="77777777" w:rsidR="00E86724" w:rsidRPr="00B53675" w:rsidRDefault="00E86724" w:rsidP="004F475E">
            <w:pPr>
              <w:rPr>
                <w:sz w:val="24"/>
                <w:szCs w:val="24"/>
              </w:rPr>
            </w:pPr>
            <w:r w:rsidRPr="00B53675">
              <w:rPr>
                <w:sz w:val="24"/>
                <w:szCs w:val="24"/>
              </w:rPr>
              <w:t xml:space="preserve">įstojusių į valstybės finansuojamą </w:t>
            </w:r>
          </w:p>
          <w:p w14:paraId="2E78EC7D" w14:textId="77777777" w:rsidR="00E86724" w:rsidRPr="00B53675" w:rsidRDefault="00E86724" w:rsidP="004F475E">
            <w:pPr>
              <w:rPr>
                <w:sz w:val="24"/>
                <w:szCs w:val="24"/>
              </w:rPr>
            </w:pPr>
            <w:r w:rsidRPr="00B53675">
              <w:rPr>
                <w:sz w:val="24"/>
                <w:szCs w:val="24"/>
              </w:rPr>
              <w:t>vietą universitete, skaičius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55691" w14:textId="77777777" w:rsidR="00E86724" w:rsidRPr="00B53675" w:rsidRDefault="00E86724" w:rsidP="004F475E">
            <w:pPr>
              <w:rPr>
                <w:sz w:val="24"/>
                <w:szCs w:val="24"/>
              </w:rPr>
            </w:pPr>
            <w:r w:rsidRPr="00B53675">
              <w:rPr>
                <w:sz w:val="24"/>
                <w:szCs w:val="24"/>
              </w:rPr>
              <w:t>įstojusių į valstybės finansuojamą vietą kolegijoje, skaičius</w:t>
            </w:r>
          </w:p>
        </w:tc>
        <w:tc>
          <w:tcPr>
            <w:tcW w:w="31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7DA6ECBC" w14:textId="77777777" w:rsidR="00E86724" w:rsidRPr="00B53675" w:rsidRDefault="00E86724" w:rsidP="004F475E">
            <w:pPr>
              <w:rPr>
                <w:sz w:val="24"/>
                <w:szCs w:val="24"/>
              </w:rPr>
            </w:pPr>
          </w:p>
        </w:tc>
      </w:tr>
      <w:tr w:rsidR="00E86724" w:rsidRPr="00B53675" w14:paraId="2022A779" w14:textId="77777777" w:rsidTr="004F475E">
        <w:trPr>
          <w:trHeight w:val="207"/>
        </w:trPr>
        <w:tc>
          <w:tcPr>
            <w:tcW w:w="2835" w:type="dxa"/>
            <w:vMerge/>
            <w:tcBorders>
              <w:right w:val="single" w:sz="8" w:space="0" w:color="auto"/>
            </w:tcBorders>
          </w:tcPr>
          <w:p w14:paraId="0FFEF032" w14:textId="77777777" w:rsidR="00E86724" w:rsidRPr="00B53675" w:rsidRDefault="00E86724" w:rsidP="004F475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5168E8" w14:textId="77777777" w:rsidR="00E86724" w:rsidRPr="00B53675" w:rsidRDefault="00E86724" w:rsidP="004F475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275B5" w14:textId="77777777" w:rsidR="00E86724" w:rsidRPr="00B53675" w:rsidRDefault="00E86724" w:rsidP="004F4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2DA6A08" w14:textId="77777777" w:rsidR="00E86724" w:rsidRPr="00B53675" w:rsidRDefault="00E86724" w:rsidP="004F475E">
            <w:pPr>
              <w:jc w:val="both"/>
              <w:rPr>
                <w:sz w:val="24"/>
                <w:szCs w:val="24"/>
              </w:rPr>
            </w:pPr>
          </w:p>
        </w:tc>
      </w:tr>
      <w:tr w:rsidR="00E86724" w:rsidRPr="00B53675" w14:paraId="451BE8B7" w14:textId="77777777" w:rsidTr="004F475E">
        <w:tc>
          <w:tcPr>
            <w:tcW w:w="2835" w:type="dxa"/>
            <w:tcBorders>
              <w:right w:val="single" w:sz="8" w:space="0" w:color="auto"/>
            </w:tcBorders>
          </w:tcPr>
          <w:p w14:paraId="6C7F9C61" w14:textId="77777777" w:rsidR="00E86724" w:rsidRPr="00B53675" w:rsidRDefault="00E86724" w:rsidP="004F475E">
            <w:pPr>
              <w:jc w:val="center"/>
              <w:rPr>
                <w:b/>
                <w:sz w:val="24"/>
                <w:szCs w:val="24"/>
              </w:rPr>
            </w:pPr>
            <w:r w:rsidRPr="00B53675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9F23C1" w14:textId="77777777" w:rsidR="00E86724" w:rsidRPr="00B53675" w:rsidRDefault="00E86724" w:rsidP="004F475E">
            <w:pPr>
              <w:jc w:val="center"/>
              <w:rPr>
                <w:sz w:val="24"/>
                <w:szCs w:val="24"/>
              </w:rPr>
            </w:pPr>
            <w:r w:rsidRPr="00B53675">
              <w:rPr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2BA051" w14:textId="77777777" w:rsidR="00E86724" w:rsidRPr="00B53675" w:rsidRDefault="00E86724" w:rsidP="004F475E">
            <w:pPr>
              <w:jc w:val="center"/>
              <w:rPr>
                <w:sz w:val="24"/>
                <w:szCs w:val="24"/>
              </w:rPr>
            </w:pPr>
            <w:r w:rsidRPr="00B53675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23158" w14:textId="77777777" w:rsidR="00E86724" w:rsidRPr="00B53675" w:rsidRDefault="00E86724" w:rsidP="004F475E">
            <w:pPr>
              <w:rPr>
                <w:sz w:val="24"/>
                <w:szCs w:val="24"/>
              </w:rPr>
            </w:pPr>
            <w:r w:rsidRPr="00E422BB">
              <w:rPr>
                <w:sz w:val="24"/>
                <w:szCs w:val="24"/>
              </w:rPr>
              <w:t>3 mokosi užsienyje</w:t>
            </w:r>
          </w:p>
        </w:tc>
      </w:tr>
    </w:tbl>
    <w:p w14:paraId="5D16F6F0" w14:textId="77777777" w:rsidR="00E86724" w:rsidRDefault="00E86724" w:rsidP="002207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C5956" w14:textId="08B32ECC" w:rsidR="0077592C" w:rsidRPr="001D4E7D" w:rsidRDefault="0077592C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28. Mokinių, padariusių pažangą per vienus mokslo metus (lietuvių kalba ir literatūra, matematika), procentinė dali</w:t>
      </w:r>
      <w:r w:rsidR="003D5E39">
        <w:rPr>
          <w:rFonts w:ascii="Times New Roman" w:hAnsi="Times New Roman" w:cs="Times New Roman"/>
          <w:sz w:val="24"/>
          <w:szCs w:val="24"/>
        </w:rPr>
        <w:t>s</w:t>
      </w:r>
      <w:r w:rsidRPr="001D4E7D">
        <w:rPr>
          <w:rFonts w:ascii="Times New Roman" w:hAnsi="Times New Roman" w:cs="Times New Roman"/>
          <w:sz w:val="24"/>
          <w:szCs w:val="24"/>
        </w:rPr>
        <w:t>.</w:t>
      </w:r>
    </w:p>
    <w:p w14:paraId="03CE733E" w14:textId="42AD2D64" w:rsidR="00BE5C18" w:rsidRPr="00BE5C18" w:rsidRDefault="00BE5C18" w:rsidP="002A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867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867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m. lietuvių kalbos ir literatūros 4</w:t>
      </w:r>
      <w:r w:rsidR="00E86724">
        <w:rPr>
          <w:rFonts w:ascii="Times New Roman" w:hAnsi="Times New Roman" w:cs="Times New Roman"/>
          <w:sz w:val="24"/>
          <w:szCs w:val="24"/>
        </w:rPr>
        <w:t>3,40</w:t>
      </w:r>
      <w:r>
        <w:rPr>
          <w:rFonts w:ascii="Times New Roman" w:hAnsi="Times New Roman" w:cs="Times New Roman"/>
          <w:sz w:val="24"/>
          <w:szCs w:val="24"/>
        </w:rPr>
        <w:t xml:space="preserve"> proc.</w:t>
      </w:r>
    </w:p>
    <w:p w14:paraId="235E9AD0" w14:textId="77777777" w:rsidR="00BE5C18" w:rsidRPr="001D4E7D" w:rsidRDefault="00BE5C18" w:rsidP="002A01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9FA8BDE" w14:textId="5A3C8F5C" w:rsidR="0077592C" w:rsidRPr="001D4E7D" w:rsidRDefault="0077592C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29. Valstybinių brandos egzaminų rezultatų procentinis pasiskirstymas pagal mokymosi pasiekimų lygius.</w:t>
      </w:r>
    </w:p>
    <w:p w14:paraId="21C6F935" w14:textId="77777777" w:rsidR="002A018D" w:rsidRDefault="002A018D" w:rsidP="002A01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3763" w:type="dxa"/>
        <w:tblLook w:val="04A0" w:firstRow="1" w:lastRow="0" w:firstColumn="1" w:lastColumn="0" w:noHBand="0" w:noVBand="1"/>
      </w:tblPr>
      <w:tblGrid>
        <w:gridCol w:w="3060"/>
        <w:gridCol w:w="1720"/>
        <w:gridCol w:w="1720"/>
        <w:gridCol w:w="1683"/>
        <w:gridCol w:w="1620"/>
        <w:gridCol w:w="1540"/>
        <w:gridCol w:w="2420"/>
      </w:tblGrid>
      <w:tr w:rsidR="00784E10" w:rsidRPr="00784E10" w14:paraId="46FC0613" w14:textId="77777777" w:rsidTr="00E86724">
        <w:trPr>
          <w:trHeight w:val="6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C10A" w14:textId="527A2E6D" w:rsidR="00784E10" w:rsidRPr="00784E10" w:rsidRDefault="00784E10" w:rsidP="0078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  <w:t>202</w:t>
            </w:r>
            <w:r w:rsidR="00E867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  <w:t>4</w:t>
            </w:r>
            <w:r w:rsidRPr="00784E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  <w:t xml:space="preserve"> m.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6504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VBE pasirinkusių  mokinių skaičius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0FC2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VBE laikiusių mokinių skaičius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865B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Mokinių įvertinimų pasiskirstymas (proc.) pagal pasiekimų lygius (balus)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14B8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B183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9D4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</w:tr>
      <w:tr w:rsidR="00784E10" w:rsidRPr="00784E10" w14:paraId="44D2B2AE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D93F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  <w14:ligatures w14:val="none"/>
              </w:rPr>
              <w:t>VBE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37A2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EAFC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BB09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Nepatenkinamas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1AEA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Patenkinamas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6A43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Pagrindinis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B5A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Aukštesnysis</w:t>
            </w:r>
          </w:p>
        </w:tc>
      </w:tr>
      <w:tr w:rsidR="00784E10" w:rsidRPr="00784E10" w14:paraId="7D7096F0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A822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01E9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0E26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515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(1-15)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B72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(16-35)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EB5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(36-85)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7BBB" w14:textId="77777777" w:rsidR="00784E10" w:rsidRPr="00784E10" w:rsidRDefault="00784E10" w:rsidP="007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(86-100)</w:t>
            </w:r>
          </w:p>
        </w:tc>
      </w:tr>
      <w:tr w:rsidR="00E86724" w:rsidRPr="00784E10" w14:paraId="41C43711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6581" w14:textId="77777777" w:rsidR="00E86724" w:rsidRPr="00784E10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Lietuvių kalba ir literatūra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EA7E" w14:textId="1E19E06A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BB71" w14:textId="11DED9A4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A575" w14:textId="76BE2655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14 (9,6 proc.)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5750" w14:textId="390E81A0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58 (39,7 proc.)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1C9" w14:textId="2F6246F5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65 (44,5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E12C" w14:textId="4F43A5BB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9 (6,2 proc.)</w:t>
            </w:r>
          </w:p>
        </w:tc>
      </w:tr>
      <w:tr w:rsidR="00E86724" w:rsidRPr="00784E10" w14:paraId="1E33FCE3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81A" w14:textId="77777777" w:rsidR="00E86724" w:rsidRPr="00784E10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Anglų kalba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9784" w14:textId="5507AB33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7406" w14:textId="7FE65566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F88D" w14:textId="0C092980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020D" w14:textId="00AB7F17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33 (22 proc.)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9BD7" w14:textId="37542330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101 (67,3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6F42" w14:textId="12F9DCBB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16 (10,7 proc.)</w:t>
            </w:r>
          </w:p>
        </w:tc>
      </w:tr>
      <w:tr w:rsidR="00E86724" w:rsidRPr="00784E10" w14:paraId="321BE9A5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55FF" w14:textId="77777777" w:rsidR="00E86724" w:rsidRPr="00784E10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Rusų kalba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070F" w14:textId="0955D806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81BF" w14:textId="4F4C7B7B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82C" w14:textId="19939B26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7D61" w14:textId="5E20CAF3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 (11,1 proc.)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D392" w14:textId="203D0F92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5 (55,6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6001" w14:textId="30B441B5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3 (33,3 proc.)</w:t>
            </w:r>
          </w:p>
        </w:tc>
      </w:tr>
      <w:tr w:rsidR="00E86724" w:rsidRPr="00784E10" w14:paraId="018AA2F8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C44" w14:textId="77777777" w:rsidR="00E86724" w:rsidRPr="00784E10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Vokiečių kalba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17ED" w14:textId="380C17ED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B63D" w14:textId="40296AF2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585" w14:textId="5231E879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0D65" w14:textId="06F5087E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D0BB" w14:textId="7D20B916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6522" w14:textId="4BA4E065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 (100 proc.)</w:t>
            </w:r>
          </w:p>
        </w:tc>
      </w:tr>
      <w:tr w:rsidR="00E86724" w:rsidRPr="00784E10" w14:paraId="0A4959BD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C0DC" w14:textId="77777777" w:rsidR="00E86724" w:rsidRPr="00784E10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Geografija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DAD" w14:textId="5A791437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CE69" w14:textId="6BE09B49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86CF" w14:textId="2AD07321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600" w14:textId="6145E3FE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10 (31,3 proc.)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5676" w14:textId="62913262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19 (59,4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CA01" w14:textId="725B39CF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3 (9,4 proc.)</w:t>
            </w:r>
          </w:p>
        </w:tc>
      </w:tr>
      <w:tr w:rsidR="00E86724" w:rsidRPr="00784E10" w14:paraId="001FF80D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52D" w14:textId="77777777" w:rsidR="00E86724" w:rsidRPr="00784E10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Fizika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4E0F" w14:textId="2BB81CBD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5FB4" w14:textId="34C69280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5674" w14:textId="2B60AAA7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86B8" w14:textId="59BB04B3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4 (33,3 proc.)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0DDE" w14:textId="5ED84B96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7 (58,3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F35D" w14:textId="520630A3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 (8,3 proc.)</w:t>
            </w:r>
          </w:p>
        </w:tc>
      </w:tr>
      <w:tr w:rsidR="00E86724" w:rsidRPr="00784E10" w14:paraId="4D87F966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637" w14:textId="77777777" w:rsidR="00E86724" w:rsidRPr="00784E10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lastRenderedPageBreak/>
              <w:t>Matematika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0E5D" w14:textId="47E56BF7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DA9A" w14:textId="0C02B525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3777" w14:textId="1EFF2975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4 (3,9 proc.)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8AD3" w14:textId="4560173F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49 (47,6 proc.)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C24" w14:textId="527FAFB1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39 (37,9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E299" w14:textId="6CFF3325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11 (10,7 proc.)</w:t>
            </w:r>
          </w:p>
        </w:tc>
      </w:tr>
      <w:tr w:rsidR="00E86724" w:rsidRPr="00784E10" w14:paraId="1FD87B9D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9498" w14:textId="77777777" w:rsidR="00E86724" w:rsidRPr="00784E10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Istorija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838E" w14:textId="36D2CC02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ADA2" w14:textId="3E92558D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11E4" w14:textId="1771766D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359" w14:textId="7AF1AC64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14 (22,9 proc.)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A045" w14:textId="5FC6B550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43 (70,5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97B" w14:textId="15B51E0C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4 (6,6 proc.)</w:t>
            </w:r>
          </w:p>
        </w:tc>
      </w:tr>
      <w:tr w:rsidR="00E86724" w:rsidRPr="00784E10" w14:paraId="4362578F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E70A" w14:textId="77777777" w:rsidR="00E86724" w:rsidRPr="00784E10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Chemija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3C87" w14:textId="3DEA0EC8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F557" w14:textId="2E6593C9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CC78" w14:textId="726B71E5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E478" w14:textId="759D2295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6 (33,3 proc.)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B75F" w14:textId="6A688CA9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10 (55,6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8105" w14:textId="55361063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2 (11,1 proc.)</w:t>
            </w:r>
          </w:p>
        </w:tc>
      </w:tr>
      <w:tr w:rsidR="00E86724" w:rsidRPr="00784E10" w14:paraId="0388553A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260" w14:textId="77777777" w:rsidR="00E86724" w:rsidRPr="00784E10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Biologija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1627" w14:textId="5190B258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C8BB" w14:textId="7D1C7C72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3CB" w14:textId="31FCE8E0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1 (1,8 proc.)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983B" w14:textId="6B834F9C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28 (50,9 proc.)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0872" w14:textId="28763C8B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23 (41,8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BE60" w14:textId="458DD1FB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3 (5,5 proc.)</w:t>
            </w:r>
          </w:p>
        </w:tc>
      </w:tr>
      <w:tr w:rsidR="00E86724" w:rsidRPr="00784E10" w14:paraId="01E8B0F3" w14:textId="77777777" w:rsidTr="00E8672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3836" w14:textId="77777777" w:rsidR="00E86724" w:rsidRPr="00784E10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784E10"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  <w:t>Informacinės technologijos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48C" w14:textId="37517BC2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E343" w14:textId="0F4F36A7" w:rsidR="00E86724" w:rsidRPr="00E86724" w:rsidRDefault="00E86724" w:rsidP="00E86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3352" w14:textId="5A642145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8A2F" w14:textId="68356943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C28" w14:textId="71322A0D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4 (66,7 proc.)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47A0" w14:textId="649954BE" w:rsidR="00E86724" w:rsidRPr="00E86724" w:rsidRDefault="00E86724" w:rsidP="00E86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  <w14:ligatures w14:val="none"/>
              </w:rPr>
            </w:pPr>
            <w:r w:rsidRPr="00E86724">
              <w:rPr>
                <w:rFonts w:ascii="Times New Roman" w:hAnsi="Times New Roman" w:cs="Times New Roman"/>
                <w:color w:val="000000"/>
              </w:rPr>
              <w:t>2 (33,3 proc.)</w:t>
            </w:r>
          </w:p>
        </w:tc>
      </w:tr>
    </w:tbl>
    <w:p w14:paraId="1E3DC999" w14:textId="77777777" w:rsidR="00784E10" w:rsidRPr="001D4E7D" w:rsidRDefault="00784E10" w:rsidP="002A01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0FCBB6A" w14:textId="5C0E7D7A" w:rsidR="002A018D" w:rsidRPr="00286408" w:rsidRDefault="0077592C" w:rsidP="00286408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 xml:space="preserve">30. </w:t>
      </w:r>
      <w:r w:rsidRPr="00630A1A">
        <w:rPr>
          <w:rFonts w:ascii="Times New Roman" w:hAnsi="Times New Roman" w:cs="Times New Roman"/>
          <w:sz w:val="24"/>
          <w:szCs w:val="24"/>
        </w:rPr>
        <w:t>Savivaldybės lygmens olimpiadose, konkursuose, varžybose pelnytos prizinės vietos.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65D22" w:rsidRPr="00465D22" w14:paraId="15E94B8D" w14:textId="77777777" w:rsidTr="00465D22">
        <w:tc>
          <w:tcPr>
            <w:tcW w:w="4853" w:type="dxa"/>
          </w:tcPr>
          <w:p w14:paraId="7EF075BC" w14:textId="5D789FB4" w:rsidR="00465D22" w:rsidRPr="00465D22" w:rsidRDefault="00465D22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Olimpiada </w:t>
            </w:r>
          </w:p>
        </w:tc>
        <w:tc>
          <w:tcPr>
            <w:tcW w:w="4853" w:type="dxa"/>
          </w:tcPr>
          <w:p w14:paraId="69E1996B" w14:textId="39D0FD55" w:rsidR="00465D22" w:rsidRPr="00465D22" w:rsidRDefault="00465D22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Užimta vieta</w:t>
            </w:r>
          </w:p>
        </w:tc>
        <w:tc>
          <w:tcPr>
            <w:tcW w:w="4854" w:type="dxa"/>
          </w:tcPr>
          <w:p w14:paraId="0EC77BE9" w14:textId="2CAA2643" w:rsidR="00465D22" w:rsidRPr="00465D22" w:rsidRDefault="00465D22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Klasė</w:t>
            </w:r>
          </w:p>
        </w:tc>
      </w:tr>
      <w:tr w:rsidR="00465D22" w:rsidRPr="00465D22" w14:paraId="72021341" w14:textId="77777777" w:rsidTr="00503DDB">
        <w:tc>
          <w:tcPr>
            <w:tcW w:w="4853" w:type="dxa"/>
            <w:shd w:val="clear" w:color="auto" w:fill="auto"/>
          </w:tcPr>
          <w:p w14:paraId="320412A7" w14:textId="5E674879" w:rsidR="00465D22" w:rsidRPr="00465D22" w:rsidRDefault="00465D22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klasių anglų kalbos olimpiada</w:t>
            </w:r>
          </w:p>
        </w:tc>
        <w:tc>
          <w:tcPr>
            <w:tcW w:w="4853" w:type="dxa"/>
            <w:shd w:val="clear" w:color="auto" w:fill="auto"/>
          </w:tcPr>
          <w:p w14:paraId="0DDE9DC6" w14:textId="77777777" w:rsidR="00465D22" w:rsidRDefault="00465D22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C4926">
              <w:rPr>
                <w:sz w:val="24"/>
                <w:szCs w:val="24"/>
              </w:rPr>
              <w:t xml:space="preserve"> vieta</w:t>
            </w:r>
          </w:p>
          <w:p w14:paraId="614C4D82" w14:textId="1A734905" w:rsidR="001C4926" w:rsidRPr="00465D22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</w:tc>
        <w:tc>
          <w:tcPr>
            <w:tcW w:w="4854" w:type="dxa"/>
            <w:shd w:val="clear" w:color="auto" w:fill="auto"/>
          </w:tcPr>
          <w:p w14:paraId="460BCBB4" w14:textId="77777777" w:rsidR="00465D22" w:rsidRDefault="00465D22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klasės mokin</w:t>
            </w:r>
            <w:r w:rsidR="001C4926">
              <w:rPr>
                <w:sz w:val="24"/>
                <w:szCs w:val="24"/>
              </w:rPr>
              <w:t>ys</w:t>
            </w:r>
          </w:p>
          <w:p w14:paraId="474660F3" w14:textId="16E81E74" w:rsidR="001C4926" w:rsidRPr="00465D22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klasės mokinys</w:t>
            </w:r>
          </w:p>
        </w:tc>
      </w:tr>
      <w:tr w:rsidR="00465D22" w:rsidRPr="00465D22" w14:paraId="0E44FD0F" w14:textId="77777777" w:rsidTr="00503DDB">
        <w:tc>
          <w:tcPr>
            <w:tcW w:w="4853" w:type="dxa"/>
            <w:shd w:val="clear" w:color="auto" w:fill="auto"/>
          </w:tcPr>
          <w:p w14:paraId="54A9A1AB" w14:textId="64353C23" w:rsidR="00465D22" w:rsidRPr="00465D22" w:rsidRDefault="00465D22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Rusų kalbos olimpiada</w:t>
            </w:r>
          </w:p>
        </w:tc>
        <w:tc>
          <w:tcPr>
            <w:tcW w:w="4853" w:type="dxa"/>
            <w:shd w:val="clear" w:color="auto" w:fill="auto"/>
          </w:tcPr>
          <w:p w14:paraId="2BF6951D" w14:textId="77777777" w:rsidR="00465D22" w:rsidRDefault="00465D22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C4926">
              <w:rPr>
                <w:sz w:val="24"/>
                <w:szCs w:val="24"/>
              </w:rPr>
              <w:t xml:space="preserve"> vieta</w:t>
            </w:r>
          </w:p>
          <w:p w14:paraId="0AABFD1C" w14:textId="5A8DB472" w:rsidR="001C4926" w:rsidRPr="00465D22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4271FB2C" w14:textId="77777777" w:rsidR="00465D22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klasės mokinys</w:t>
            </w:r>
          </w:p>
          <w:p w14:paraId="0319C270" w14:textId="50A74971" w:rsidR="001C4926" w:rsidRPr="00465D22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klasės mokinė</w:t>
            </w:r>
          </w:p>
        </w:tc>
      </w:tr>
      <w:tr w:rsidR="00465D22" w:rsidRPr="00465D22" w14:paraId="0B42738D" w14:textId="77777777" w:rsidTr="00503DDB">
        <w:tc>
          <w:tcPr>
            <w:tcW w:w="4853" w:type="dxa"/>
            <w:shd w:val="clear" w:color="auto" w:fill="auto"/>
          </w:tcPr>
          <w:p w14:paraId="2BCAEB88" w14:textId="08A15646" w:rsidR="00465D22" w:rsidRPr="00465D22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Matematikos olimpiada</w:t>
            </w:r>
          </w:p>
        </w:tc>
        <w:tc>
          <w:tcPr>
            <w:tcW w:w="4853" w:type="dxa"/>
            <w:shd w:val="clear" w:color="auto" w:fill="auto"/>
          </w:tcPr>
          <w:p w14:paraId="3EB3B4D3" w14:textId="73C2977D" w:rsidR="00465D22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 (</w:t>
            </w:r>
            <w:r w:rsidR="005E6BB8">
              <w:rPr>
                <w:sz w:val="24"/>
                <w:szCs w:val="24"/>
              </w:rPr>
              <w:t>keturios</w:t>
            </w:r>
            <w:r>
              <w:rPr>
                <w:sz w:val="24"/>
                <w:szCs w:val="24"/>
              </w:rPr>
              <w:t>)</w:t>
            </w:r>
          </w:p>
          <w:p w14:paraId="499D1FFE" w14:textId="77777777" w:rsidR="00A575AB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 (dvi)</w:t>
            </w:r>
          </w:p>
          <w:p w14:paraId="22BA86EA" w14:textId="2024655F" w:rsidR="00A575AB" w:rsidRPr="00465D22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  <w:r w:rsidR="005E6BB8">
              <w:rPr>
                <w:sz w:val="24"/>
                <w:szCs w:val="24"/>
              </w:rPr>
              <w:t xml:space="preserve"> (trys)</w:t>
            </w:r>
          </w:p>
        </w:tc>
        <w:tc>
          <w:tcPr>
            <w:tcW w:w="4854" w:type="dxa"/>
            <w:shd w:val="clear" w:color="auto" w:fill="auto"/>
          </w:tcPr>
          <w:p w14:paraId="497FB16D" w14:textId="31F9C9DD" w:rsidR="00465D22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E6BB8">
              <w:rPr>
                <w:sz w:val="24"/>
                <w:szCs w:val="24"/>
              </w:rPr>
              <w:t>-IV</w:t>
            </w:r>
            <w:r>
              <w:rPr>
                <w:sz w:val="24"/>
                <w:szCs w:val="24"/>
              </w:rPr>
              <w:t xml:space="preserve"> kla</w:t>
            </w:r>
            <w:r w:rsidR="005E6BB8">
              <w:rPr>
                <w:sz w:val="24"/>
                <w:szCs w:val="24"/>
              </w:rPr>
              <w:t>sių</w:t>
            </w:r>
            <w:r>
              <w:rPr>
                <w:sz w:val="24"/>
                <w:szCs w:val="24"/>
              </w:rPr>
              <w:t xml:space="preserve"> mokiniai</w:t>
            </w:r>
          </w:p>
          <w:p w14:paraId="661D4EC4" w14:textId="6039EF84" w:rsidR="00A575AB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 w:rsidR="001C4926">
              <w:rPr>
                <w:sz w:val="24"/>
                <w:szCs w:val="24"/>
              </w:rPr>
              <w:t xml:space="preserve"> ir </w:t>
            </w:r>
            <w:r w:rsidR="005E6BB8"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 xml:space="preserve"> klas</w:t>
            </w:r>
            <w:r w:rsidR="001C4926">
              <w:rPr>
                <w:sz w:val="24"/>
                <w:szCs w:val="24"/>
              </w:rPr>
              <w:t>ės</w:t>
            </w:r>
            <w:r>
              <w:rPr>
                <w:sz w:val="24"/>
                <w:szCs w:val="24"/>
              </w:rPr>
              <w:t xml:space="preserve"> mokiniai</w:t>
            </w:r>
          </w:p>
          <w:p w14:paraId="68D695EC" w14:textId="42A13741" w:rsidR="00A575AB" w:rsidRPr="00465D22" w:rsidRDefault="005E6BB8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ir </w:t>
            </w:r>
            <w:r w:rsidR="00A575AB">
              <w:rPr>
                <w:sz w:val="24"/>
                <w:szCs w:val="24"/>
              </w:rPr>
              <w:t>IV klas</w:t>
            </w:r>
            <w:r w:rsidR="001C4926">
              <w:rPr>
                <w:sz w:val="24"/>
                <w:szCs w:val="24"/>
              </w:rPr>
              <w:t>ės</w:t>
            </w:r>
            <w:r w:rsidR="00A575AB">
              <w:rPr>
                <w:sz w:val="24"/>
                <w:szCs w:val="24"/>
              </w:rPr>
              <w:t xml:space="preserve"> mokin</w:t>
            </w:r>
            <w:r>
              <w:rPr>
                <w:sz w:val="24"/>
                <w:szCs w:val="24"/>
              </w:rPr>
              <w:t>iai</w:t>
            </w:r>
          </w:p>
        </w:tc>
      </w:tr>
      <w:tr w:rsidR="00465D22" w:rsidRPr="00465D22" w14:paraId="7930A08B" w14:textId="77777777" w:rsidTr="00503DDB">
        <w:tc>
          <w:tcPr>
            <w:tcW w:w="4853" w:type="dxa"/>
            <w:shd w:val="clear" w:color="auto" w:fill="auto"/>
          </w:tcPr>
          <w:p w14:paraId="0F57A285" w14:textId="4083BA3D" w:rsidR="00465D22" w:rsidRPr="00465D22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Chemijos olimpiada</w:t>
            </w:r>
          </w:p>
        </w:tc>
        <w:tc>
          <w:tcPr>
            <w:tcW w:w="4853" w:type="dxa"/>
            <w:shd w:val="clear" w:color="auto" w:fill="auto"/>
          </w:tcPr>
          <w:p w14:paraId="34CA5A79" w14:textId="77777777" w:rsidR="00465D22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  <w:p w14:paraId="68ECA922" w14:textId="506EADA4" w:rsidR="00A575AB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  <w:p w14:paraId="300287EF" w14:textId="3F0AF83D" w:rsidR="00A575AB" w:rsidRPr="00465D22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  <w:r w:rsidR="001C4926">
              <w:rPr>
                <w:sz w:val="24"/>
                <w:szCs w:val="24"/>
              </w:rPr>
              <w:t xml:space="preserve"> (dvi)</w:t>
            </w:r>
          </w:p>
        </w:tc>
        <w:tc>
          <w:tcPr>
            <w:tcW w:w="4854" w:type="dxa"/>
            <w:shd w:val="clear" w:color="auto" w:fill="auto"/>
          </w:tcPr>
          <w:p w14:paraId="4FAE3701" w14:textId="689AFA05" w:rsidR="00465D22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1C492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klasės mokin</w:t>
            </w:r>
            <w:r w:rsidR="001C4926">
              <w:rPr>
                <w:sz w:val="24"/>
                <w:szCs w:val="24"/>
              </w:rPr>
              <w:t>ė</w:t>
            </w:r>
          </w:p>
          <w:p w14:paraId="0FE0EE18" w14:textId="608848CB" w:rsidR="00A575AB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1C492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klasės mokin</w:t>
            </w:r>
            <w:r w:rsidR="001C4926">
              <w:rPr>
                <w:sz w:val="24"/>
                <w:szCs w:val="24"/>
              </w:rPr>
              <w:t>ys</w:t>
            </w:r>
          </w:p>
          <w:p w14:paraId="6C259777" w14:textId="2A48A7BA" w:rsidR="00A575AB" w:rsidRPr="00465D22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ir </w:t>
            </w:r>
            <w:r w:rsidR="00A575AB">
              <w:rPr>
                <w:sz w:val="24"/>
                <w:szCs w:val="24"/>
              </w:rPr>
              <w:t>IV klasės mokin</w:t>
            </w:r>
            <w:r>
              <w:rPr>
                <w:sz w:val="24"/>
                <w:szCs w:val="24"/>
              </w:rPr>
              <w:t>iai</w:t>
            </w:r>
          </w:p>
        </w:tc>
      </w:tr>
      <w:tr w:rsidR="00465D22" w:rsidRPr="00465D22" w14:paraId="49D16256" w14:textId="77777777" w:rsidTr="00503DDB">
        <w:tc>
          <w:tcPr>
            <w:tcW w:w="4853" w:type="dxa"/>
            <w:shd w:val="clear" w:color="auto" w:fill="auto"/>
          </w:tcPr>
          <w:p w14:paraId="598BFF7D" w14:textId="15E84BE7" w:rsidR="00465D22" w:rsidRPr="00465D22" w:rsidRDefault="00A575AB" w:rsidP="002A018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Fizikos olimpiada</w:t>
            </w:r>
          </w:p>
        </w:tc>
        <w:tc>
          <w:tcPr>
            <w:tcW w:w="4853" w:type="dxa"/>
            <w:shd w:val="clear" w:color="auto" w:fill="auto"/>
          </w:tcPr>
          <w:p w14:paraId="41D4514F" w14:textId="77777777" w:rsidR="00465D22" w:rsidRDefault="00120DA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 (dvi)</w:t>
            </w:r>
          </w:p>
          <w:p w14:paraId="2D96DCE9" w14:textId="77777777" w:rsidR="00120DA1" w:rsidRDefault="00120DA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 (dvi)</w:t>
            </w:r>
          </w:p>
          <w:p w14:paraId="6AD53626" w14:textId="1DEFC6FB" w:rsidR="00120DA1" w:rsidRPr="00465D22" w:rsidRDefault="00120DA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 (</w:t>
            </w:r>
            <w:r w:rsidR="005E6BB8">
              <w:rPr>
                <w:sz w:val="24"/>
                <w:szCs w:val="24"/>
              </w:rPr>
              <w:t>dvi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54" w:type="dxa"/>
            <w:shd w:val="clear" w:color="auto" w:fill="auto"/>
          </w:tcPr>
          <w:p w14:paraId="46A37E70" w14:textId="0038D6FB" w:rsidR="00465D22" w:rsidRDefault="00120DA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5E6BB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ir IV klasės mokiniai</w:t>
            </w:r>
          </w:p>
          <w:p w14:paraId="3F06D8FE" w14:textId="6BC85A30" w:rsidR="00120DA1" w:rsidRDefault="00120DA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E6BB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ir I</w:t>
            </w:r>
            <w:r w:rsidR="005E6BB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klasės mokiniai</w:t>
            </w:r>
          </w:p>
          <w:p w14:paraId="108B448C" w14:textId="136D0AC6" w:rsidR="00120DA1" w:rsidRPr="00465D22" w:rsidRDefault="00120DA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E6BB8">
              <w:rPr>
                <w:sz w:val="24"/>
                <w:szCs w:val="24"/>
              </w:rPr>
              <w:t xml:space="preserve"> ir IV</w:t>
            </w:r>
            <w:r>
              <w:rPr>
                <w:sz w:val="24"/>
                <w:szCs w:val="24"/>
              </w:rPr>
              <w:t xml:space="preserve"> klasės mokiniai</w:t>
            </w:r>
          </w:p>
        </w:tc>
      </w:tr>
      <w:tr w:rsidR="00465D22" w:rsidRPr="00465D22" w14:paraId="28963C73" w14:textId="77777777" w:rsidTr="00503DDB">
        <w:tc>
          <w:tcPr>
            <w:tcW w:w="4853" w:type="dxa"/>
            <w:shd w:val="clear" w:color="auto" w:fill="auto"/>
          </w:tcPr>
          <w:p w14:paraId="00B64EEB" w14:textId="41D2C9D3" w:rsidR="00465D22" w:rsidRPr="00465D22" w:rsidRDefault="00120DA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Lietuvių kalbos ir literatūros olimpiada</w:t>
            </w:r>
          </w:p>
        </w:tc>
        <w:tc>
          <w:tcPr>
            <w:tcW w:w="4853" w:type="dxa"/>
            <w:shd w:val="clear" w:color="auto" w:fill="auto"/>
          </w:tcPr>
          <w:p w14:paraId="097EC43B" w14:textId="120CBC3B" w:rsidR="00465D22" w:rsidRDefault="00120DA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  <w:r w:rsidR="005E6BB8">
              <w:rPr>
                <w:sz w:val="24"/>
                <w:szCs w:val="24"/>
              </w:rPr>
              <w:t xml:space="preserve"> (trys)</w:t>
            </w:r>
          </w:p>
          <w:p w14:paraId="4D03D5E8" w14:textId="58ABAE45" w:rsidR="00120DA1" w:rsidRDefault="00120DA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  <w:r w:rsidR="005E6BB8">
              <w:rPr>
                <w:sz w:val="24"/>
                <w:szCs w:val="24"/>
              </w:rPr>
              <w:t xml:space="preserve"> (trys)</w:t>
            </w:r>
          </w:p>
          <w:p w14:paraId="6CFE4065" w14:textId="48D31DEF" w:rsidR="00120DA1" w:rsidRPr="00465D22" w:rsidRDefault="00120DA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34CF3284" w14:textId="45C3D5D2" w:rsidR="00465D22" w:rsidRDefault="00120DA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E6BB8">
              <w:rPr>
                <w:sz w:val="24"/>
                <w:szCs w:val="24"/>
              </w:rPr>
              <w:t>, II ir IV klas</w:t>
            </w:r>
            <w:r w:rsidR="001C4926">
              <w:rPr>
                <w:sz w:val="24"/>
                <w:szCs w:val="24"/>
              </w:rPr>
              <w:t>ės</w:t>
            </w:r>
            <w:r>
              <w:rPr>
                <w:sz w:val="24"/>
                <w:szCs w:val="24"/>
              </w:rPr>
              <w:t xml:space="preserve"> mokin</w:t>
            </w:r>
            <w:r w:rsidR="005E6BB8">
              <w:rPr>
                <w:sz w:val="24"/>
                <w:szCs w:val="24"/>
              </w:rPr>
              <w:t>iai</w:t>
            </w:r>
          </w:p>
          <w:p w14:paraId="2E89AD59" w14:textId="4AF9A101" w:rsidR="00120DA1" w:rsidRDefault="005E6BB8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I, </w:t>
            </w:r>
            <w:r w:rsidR="00120DA1"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</w:rPr>
              <w:t xml:space="preserve"> ir IV</w:t>
            </w:r>
            <w:r w:rsidR="00120DA1">
              <w:rPr>
                <w:sz w:val="24"/>
                <w:szCs w:val="24"/>
              </w:rPr>
              <w:t xml:space="preserve"> klas</w:t>
            </w:r>
            <w:r w:rsidR="001C4926">
              <w:rPr>
                <w:sz w:val="24"/>
                <w:szCs w:val="24"/>
              </w:rPr>
              <w:t>ės</w:t>
            </w:r>
            <w:r w:rsidR="00120DA1">
              <w:rPr>
                <w:sz w:val="24"/>
                <w:szCs w:val="24"/>
              </w:rPr>
              <w:t xml:space="preserve"> mokin</w:t>
            </w:r>
            <w:r>
              <w:rPr>
                <w:sz w:val="24"/>
                <w:szCs w:val="24"/>
              </w:rPr>
              <w:t>iai</w:t>
            </w:r>
          </w:p>
          <w:p w14:paraId="70F95747" w14:textId="5145A924" w:rsidR="00120DA1" w:rsidRPr="00465D22" w:rsidRDefault="005E6BB8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 w:rsidR="00120DA1">
              <w:rPr>
                <w:sz w:val="24"/>
                <w:szCs w:val="24"/>
              </w:rPr>
              <w:t xml:space="preserve"> klasės mokinė</w:t>
            </w:r>
          </w:p>
        </w:tc>
      </w:tr>
      <w:tr w:rsidR="00E175CA" w:rsidRPr="00465D22" w14:paraId="77D98CB0" w14:textId="77777777" w:rsidTr="00503DDB">
        <w:tc>
          <w:tcPr>
            <w:tcW w:w="4853" w:type="dxa"/>
            <w:shd w:val="clear" w:color="auto" w:fill="auto"/>
          </w:tcPr>
          <w:p w14:paraId="4CC27762" w14:textId="6C25C787" w:rsidR="00E175CA" w:rsidRDefault="00E175C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Geografijos olimpiada „Mano gaublys 202</w:t>
            </w:r>
            <w:r w:rsidR="005E6B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4853" w:type="dxa"/>
            <w:shd w:val="clear" w:color="auto" w:fill="auto"/>
          </w:tcPr>
          <w:p w14:paraId="1EC592A9" w14:textId="5AC38FF9" w:rsidR="00E175CA" w:rsidRDefault="00E175C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  <w:r w:rsidR="005E6BB8">
              <w:rPr>
                <w:sz w:val="24"/>
                <w:szCs w:val="24"/>
              </w:rPr>
              <w:t xml:space="preserve"> (trys)</w:t>
            </w:r>
          </w:p>
          <w:p w14:paraId="2B7E158C" w14:textId="72B8EB6F" w:rsidR="00E175CA" w:rsidRDefault="00E175C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 (</w:t>
            </w:r>
            <w:r w:rsidR="005E6BB8">
              <w:rPr>
                <w:sz w:val="24"/>
                <w:szCs w:val="24"/>
              </w:rPr>
              <w:t>trys</w:t>
            </w:r>
            <w:r>
              <w:rPr>
                <w:sz w:val="24"/>
                <w:szCs w:val="24"/>
              </w:rPr>
              <w:t>)</w:t>
            </w:r>
          </w:p>
          <w:p w14:paraId="5B6AC87C" w14:textId="432BEED8" w:rsidR="00E175CA" w:rsidRDefault="00E175C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 (</w:t>
            </w:r>
            <w:r w:rsidR="005E6BB8">
              <w:rPr>
                <w:sz w:val="24"/>
                <w:szCs w:val="24"/>
              </w:rPr>
              <w:t>trys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54" w:type="dxa"/>
            <w:shd w:val="clear" w:color="auto" w:fill="auto"/>
          </w:tcPr>
          <w:p w14:paraId="3CBE1522" w14:textId="0F7AB7C7" w:rsidR="00E175CA" w:rsidRDefault="00E175C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E6BB8">
              <w:rPr>
                <w:sz w:val="24"/>
                <w:szCs w:val="24"/>
              </w:rPr>
              <w:t>, II ir IV</w:t>
            </w:r>
            <w:r>
              <w:rPr>
                <w:sz w:val="24"/>
                <w:szCs w:val="24"/>
              </w:rPr>
              <w:t xml:space="preserve"> klas</w:t>
            </w:r>
            <w:r w:rsidR="001C4926">
              <w:rPr>
                <w:sz w:val="24"/>
                <w:szCs w:val="24"/>
              </w:rPr>
              <w:t>ės</w:t>
            </w:r>
            <w:r w:rsidR="005E6BB8">
              <w:rPr>
                <w:sz w:val="24"/>
                <w:szCs w:val="24"/>
              </w:rPr>
              <w:t xml:space="preserve"> mokiniai</w:t>
            </w:r>
          </w:p>
          <w:p w14:paraId="1BAB306A" w14:textId="15D081A0" w:rsidR="005E6BB8" w:rsidRDefault="005E6BB8" w:rsidP="005E6B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 II ir IV klas</w:t>
            </w:r>
            <w:r w:rsidR="001C4926">
              <w:rPr>
                <w:sz w:val="24"/>
                <w:szCs w:val="24"/>
              </w:rPr>
              <w:t>ės</w:t>
            </w:r>
            <w:r>
              <w:rPr>
                <w:sz w:val="24"/>
                <w:szCs w:val="24"/>
              </w:rPr>
              <w:t xml:space="preserve"> mokiniai</w:t>
            </w:r>
          </w:p>
          <w:p w14:paraId="2A9A2DBE" w14:textId="71A304B3" w:rsidR="00E175CA" w:rsidRDefault="00E175C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E6BB8">
              <w:rPr>
                <w:sz w:val="24"/>
                <w:szCs w:val="24"/>
              </w:rPr>
              <w:t>, II ir III</w:t>
            </w:r>
            <w:r>
              <w:rPr>
                <w:sz w:val="24"/>
                <w:szCs w:val="24"/>
              </w:rPr>
              <w:t xml:space="preserve"> klas</w:t>
            </w:r>
            <w:r w:rsidR="001C4926">
              <w:rPr>
                <w:sz w:val="24"/>
                <w:szCs w:val="24"/>
              </w:rPr>
              <w:t>ės</w:t>
            </w:r>
            <w:r>
              <w:rPr>
                <w:sz w:val="24"/>
                <w:szCs w:val="24"/>
              </w:rPr>
              <w:t xml:space="preserve"> mokiniai</w:t>
            </w:r>
          </w:p>
        </w:tc>
      </w:tr>
      <w:tr w:rsidR="00E175CA" w:rsidRPr="00465D22" w14:paraId="09BEA164" w14:textId="77777777" w:rsidTr="00503DDB">
        <w:tc>
          <w:tcPr>
            <w:tcW w:w="4853" w:type="dxa"/>
            <w:shd w:val="clear" w:color="auto" w:fill="auto"/>
          </w:tcPr>
          <w:p w14:paraId="2A87B646" w14:textId="5D1B5470" w:rsidR="00E175CA" w:rsidRDefault="00E175C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Geografijos olimpiada</w:t>
            </w:r>
          </w:p>
        </w:tc>
        <w:tc>
          <w:tcPr>
            <w:tcW w:w="4853" w:type="dxa"/>
            <w:shd w:val="clear" w:color="auto" w:fill="auto"/>
          </w:tcPr>
          <w:p w14:paraId="52C1CA67" w14:textId="7AFC4CB3" w:rsidR="00E175CA" w:rsidRDefault="00E175C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 (</w:t>
            </w:r>
            <w:r w:rsidR="001C4926">
              <w:rPr>
                <w:sz w:val="24"/>
                <w:szCs w:val="24"/>
              </w:rPr>
              <w:t>dvi</w:t>
            </w:r>
            <w:r>
              <w:rPr>
                <w:sz w:val="24"/>
                <w:szCs w:val="24"/>
              </w:rPr>
              <w:t>)</w:t>
            </w:r>
          </w:p>
          <w:p w14:paraId="33686755" w14:textId="7AFA76AE" w:rsidR="00D67A60" w:rsidRDefault="00D67A60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445515AE" w14:textId="0217B30C" w:rsidR="00E175CA" w:rsidRDefault="00E175C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C4926">
              <w:rPr>
                <w:sz w:val="24"/>
                <w:szCs w:val="24"/>
              </w:rPr>
              <w:t>I ir III</w:t>
            </w:r>
            <w:r>
              <w:rPr>
                <w:sz w:val="24"/>
                <w:szCs w:val="24"/>
              </w:rPr>
              <w:t xml:space="preserve"> klas</w:t>
            </w:r>
            <w:r w:rsidR="001C4926">
              <w:rPr>
                <w:sz w:val="24"/>
                <w:szCs w:val="24"/>
              </w:rPr>
              <w:t>ės</w:t>
            </w:r>
            <w:r>
              <w:rPr>
                <w:sz w:val="24"/>
                <w:szCs w:val="24"/>
              </w:rPr>
              <w:t xml:space="preserve"> mokiniai</w:t>
            </w:r>
          </w:p>
          <w:p w14:paraId="475101CB" w14:textId="405CE941" w:rsidR="00D67A60" w:rsidRDefault="00D67A60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C4926">
              <w:rPr>
                <w:sz w:val="24"/>
                <w:szCs w:val="24"/>
              </w:rPr>
              <w:t xml:space="preserve"> klasės mokinė</w:t>
            </w:r>
          </w:p>
        </w:tc>
      </w:tr>
      <w:tr w:rsidR="00E175CA" w:rsidRPr="00465D22" w14:paraId="14D4D47B" w14:textId="77777777" w:rsidTr="00503DDB">
        <w:tc>
          <w:tcPr>
            <w:tcW w:w="4853" w:type="dxa"/>
            <w:shd w:val="clear" w:color="auto" w:fill="auto"/>
          </w:tcPr>
          <w:p w14:paraId="52DDB9B8" w14:textId="7504C6BC" w:rsidR="00E175CA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Biologijos olimpiada</w:t>
            </w:r>
          </w:p>
        </w:tc>
        <w:tc>
          <w:tcPr>
            <w:tcW w:w="4853" w:type="dxa"/>
            <w:shd w:val="clear" w:color="auto" w:fill="auto"/>
          </w:tcPr>
          <w:p w14:paraId="71B54D73" w14:textId="77777777" w:rsidR="00E175CA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  <w:p w14:paraId="1F2A9DA4" w14:textId="5B6C0A81" w:rsidR="000E1FE1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340EAADA" w14:textId="77777777" w:rsidR="00E175CA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klasės mokinė</w:t>
            </w:r>
          </w:p>
          <w:p w14:paraId="40EE663C" w14:textId="4FD961AF" w:rsidR="000E1FE1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1C4926">
              <w:rPr>
                <w:sz w:val="24"/>
                <w:szCs w:val="24"/>
              </w:rPr>
              <w:t>I klasės mokinys</w:t>
            </w:r>
          </w:p>
        </w:tc>
      </w:tr>
      <w:tr w:rsidR="00E175CA" w:rsidRPr="00465D22" w14:paraId="42344F4E" w14:textId="77777777" w:rsidTr="00503DDB">
        <w:tc>
          <w:tcPr>
            <w:tcW w:w="4853" w:type="dxa"/>
            <w:shd w:val="clear" w:color="auto" w:fill="auto"/>
          </w:tcPr>
          <w:p w14:paraId="25D5BBB5" w14:textId="53E7B5A8" w:rsidR="00E175CA" w:rsidRPr="000E1FE1" w:rsidRDefault="000E1FE1" w:rsidP="002A018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Istorijos olimpiada</w:t>
            </w:r>
          </w:p>
        </w:tc>
        <w:tc>
          <w:tcPr>
            <w:tcW w:w="4853" w:type="dxa"/>
            <w:shd w:val="clear" w:color="auto" w:fill="auto"/>
          </w:tcPr>
          <w:p w14:paraId="20110276" w14:textId="77777777" w:rsidR="00E175CA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  <w:p w14:paraId="204DA337" w14:textId="77777777" w:rsidR="000E1FE1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  <w:p w14:paraId="138EDE42" w14:textId="40138D07" w:rsidR="001C4926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III vieta</w:t>
            </w:r>
          </w:p>
        </w:tc>
        <w:tc>
          <w:tcPr>
            <w:tcW w:w="4854" w:type="dxa"/>
            <w:shd w:val="clear" w:color="auto" w:fill="auto"/>
          </w:tcPr>
          <w:p w14:paraId="47C36488" w14:textId="6A464358" w:rsidR="00E175CA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</w:t>
            </w:r>
            <w:r w:rsidR="001C4926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klasės mokinė</w:t>
            </w:r>
          </w:p>
          <w:p w14:paraId="6DC95650" w14:textId="77777777" w:rsidR="000E1FE1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klasės mokinys</w:t>
            </w:r>
          </w:p>
          <w:p w14:paraId="6AF132BC" w14:textId="630BA38B" w:rsidR="001C4926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 klasės mokinys</w:t>
            </w:r>
          </w:p>
        </w:tc>
      </w:tr>
      <w:tr w:rsidR="001C4926" w:rsidRPr="00465D22" w14:paraId="2A2F30A2" w14:textId="77777777" w:rsidTr="00503DDB">
        <w:tc>
          <w:tcPr>
            <w:tcW w:w="4853" w:type="dxa"/>
            <w:shd w:val="clear" w:color="auto" w:fill="auto"/>
          </w:tcPr>
          <w:p w14:paraId="75158CDB" w14:textId="430E2800" w:rsidR="001C4926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Informatikos olimpiada</w:t>
            </w:r>
          </w:p>
        </w:tc>
        <w:tc>
          <w:tcPr>
            <w:tcW w:w="4853" w:type="dxa"/>
            <w:shd w:val="clear" w:color="auto" w:fill="auto"/>
          </w:tcPr>
          <w:p w14:paraId="077EF9D5" w14:textId="77777777" w:rsidR="001C4926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  <w:p w14:paraId="55037606" w14:textId="77777777" w:rsidR="001C4926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  <w:p w14:paraId="56C99735" w14:textId="426CBB53" w:rsidR="001C4926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46D862F4" w14:textId="77777777" w:rsidR="001C4926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klasės mokinys</w:t>
            </w:r>
          </w:p>
          <w:p w14:paraId="62712D49" w14:textId="77777777" w:rsidR="001C4926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klasės mokinys</w:t>
            </w:r>
          </w:p>
          <w:p w14:paraId="0EBAAA98" w14:textId="2AE32AC7" w:rsidR="001C4926" w:rsidRDefault="001C4926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klasės mokinys</w:t>
            </w:r>
          </w:p>
        </w:tc>
      </w:tr>
      <w:tr w:rsidR="00E175CA" w:rsidRPr="00465D22" w14:paraId="35E14D56" w14:textId="77777777" w:rsidTr="00503DDB">
        <w:tc>
          <w:tcPr>
            <w:tcW w:w="4853" w:type="dxa"/>
            <w:shd w:val="clear" w:color="auto" w:fill="auto"/>
          </w:tcPr>
          <w:p w14:paraId="70102886" w14:textId="4ED470A8" w:rsidR="00E175CA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Dailės olimpiada</w:t>
            </w:r>
          </w:p>
        </w:tc>
        <w:tc>
          <w:tcPr>
            <w:tcW w:w="4853" w:type="dxa"/>
            <w:shd w:val="clear" w:color="auto" w:fill="auto"/>
          </w:tcPr>
          <w:p w14:paraId="36EF9D8F" w14:textId="7284EC48" w:rsidR="00E175CA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217C3A9D" w14:textId="31684337" w:rsidR="00E175CA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klasės mokinė</w:t>
            </w:r>
          </w:p>
        </w:tc>
      </w:tr>
      <w:tr w:rsidR="00E175CA" w:rsidRPr="00465D22" w14:paraId="376D58FF" w14:textId="77777777" w:rsidTr="00503DDB">
        <w:tc>
          <w:tcPr>
            <w:tcW w:w="4853" w:type="dxa"/>
            <w:shd w:val="clear" w:color="auto" w:fill="auto"/>
          </w:tcPr>
          <w:p w14:paraId="2FB648FC" w14:textId="4B7F4B88" w:rsidR="00E175CA" w:rsidRDefault="008E678A" w:rsidP="002A018D">
            <w:pPr>
              <w:jc w:val="both"/>
              <w:rPr>
                <w:sz w:val="24"/>
                <w:szCs w:val="24"/>
              </w:rPr>
            </w:pPr>
            <w:r w:rsidRPr="008E678A">
              <w:rPr>
                <w:sz w:val="24"/>
                <w:szCs w:val="24"/>
              </w:rPr>
              <w:t>Jonavos rajono mokyklų žaidynių (gimusių 2007 m. ir jaunimo) stalo teniso varžybos</w:t>
            </w:r>
          </w:p>
        </w:tc>
        <w:tc>
          <w:tcPr>
            <w:tcW w:w="4853" w:type="dxa"/>
            <w:shd w:val="clear" w:color="auto" w:fill="auto"/>
          </w:tcPr>
          <w:p w14:paraId="7F1AB366" w14:textId="5D003216" w:rsidR="000E1FE1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</w:tc>
        <w:tc>
          <w:tcPr>
            <w:tcW w:w="4854" w:type="dxa"/>
            <w:shd w:val="clear" w:color="auto" w:fill="auto"/>
          </w:tcPr>
          <w:p w14:paraId="3E6157AD" w14:textId="42EA190E" w:rsidR="000E1FE1" w:rsidRDefault="008E678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klasių mokinių komanda</w:t>
            </w:r>
          </w:p>
        </w:tc>
      </w:tr>
      <w:tr w:rsidR="00E175CA" w:rsidRPr="00465D22" w14:paraId="4F9526E8" w14:textId="77777777" w:rsidTr="00503DDB">
        <w:tc>
          <w:tcPr>
            <w:tcW w:w="4853" w:type="dxa"/>
            <w:shd w:val="clear" w:color="auto" w:fill="auto"/>
          </w:tcPr>
          <w:p w14:paraId="46814359" w14:textId="4A93C949" w:rsidR="00E175CA" w:rsidRDefault="008E678A" w:rsidP="002A018D">
            <w:pPr>
              <w:jc w:val="both"/>
              <w:rPr>
                <w:sz w:val="24"/>
                <w:szCs w:val="24"/>
              </w:rPr>
            </w:pPr>
            <w:r w:rsidRPr="008E678A">
              <w:rPr>
                <w:sz w:val="24"/>
                <w:szCs w:val="24"/>
              </w:rPr>
              <w:t>Jonavos rajono šachmatų varžybos</w:t>
            </w:r>
          </w:p>
        </w:tc>
        <w:tc>
          <w:tcPr>
            <w:tcW w:w="4853" w:type="dxa"/>
            <w:shd w:val="clear" w:color="auto" w:fill="auto"/>
          </w:tcPr>
          <w:p w14:paraId="68018DB0" w14:textId="4734F00B" w:rsidR="00E175CA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</w:tc>
        <w:tc>
          <w:tcPr>
            <w:tcW w:w="4854" w:type="dxa"/>
            <w:shd w:val="clear" w:color="auto" w:fill="auto"/>
          </w:tcPr>
          <w:p w14:paraId="1EA58968" w14:textId="37B00A80" w:rsidR="00E175CA" w:rsidRPr="000E1FE1" w:rsidRDefault="008E678A" w:rsidP="000E1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E1FE1">
              <w:rPr>
                <w:sz w:val="24"/>
                <w:szCs w:val="24"/>
              </w:rPr>
              <w:t xml:space="preserve"> klasių mokinių komanda</w:t>
            </w:r>
          </w:p>
        </w:tc>
      </w:tr>
      <w:tr w:rsidR="000E1FE1" w:rsidRPr="00465D22" w14:paraId="68C19803" w14:textId="77777777" w:rsidTr="00503DDB">
        <w:tc>
          <w:tcPr>
            <w:tcW w:w="4853" w:type="dxa"/>
            <w:shd w:val="clear" w:color="auto" w:fill="auto"/>
          </w:tcPr>
          <w:p w14:paraId="4C17105F" w14:textId="71EAF59E" w:rsidR="000E1FE1" w:rsidRDefault="008E678A" w:rsidP="002A018D">
            <w:pPr>
              <w:jc w:val="both"/>
              <w:rPr>
                <w:sz w:val="24"/>
                <w:szCs w:val="24"/>
              </w:rPr>
            </w:pPr>
            <w:r w:rsidRPr="008E678A">
              <w:rPr>
                <w:sz w:val="24"/>
                <w:szCs w:val="24"/>
              </w:rPr>
              <w:t>Lietuvos mokyklų žaidynių zoninės stalo teniso varžybos</w:t>
            </w:r>
          </w:p>
        </w:tc>
        <w:tc>
          <w:tcPr>
            <w:tcW w:w="4853" w:type="dxa"/>
            <w:shd w:val="clear" w:color="auto" w:fill="auto"/>
          </w:tcPr>
          <w:p w14:paraId="2BDBF0FE" w14:textId="184B7DE1" w:rsidR="000E1FE1" w:rsidRDefault="000E1FE1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E678A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vieta</w:t>
            </w:r>
          </w:p>
        </w:tc>
        <w:tc>
          <w:tcPr>
            <w:tcW w:w="4854" w:type="dxa"/>
            <w:shd w:val="clear" w:color="auto" w:fill="auto"/>
          </w:tcPr>
          <w:p w14:paraId="2FB90A01" w14:textId="2D0B2179" w:rsidR="000E1FE1" w:rsidRDefault="008E678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klasių mokinių komanda</w:t>
            </w:r>
          </w:p>
        </w:tc>
      </w:tr>
      <w:tr w:rsidR="000E1FE1" w:rsidRPr="00465D22" w14:paraId="08B81C48" w14:textId="77777777" w:rsidTr="00503DDB">
        <w:tc>
          <w:tcPr>
            <w:tcW w:w="4853" w:type="dxa"/>
            <w:shd w:val="clear" w:color="auto" w:fill="auto"/>
          </w:tcPr>
          <w:p w14:paraId="3D09E6A8" w14:textId="331EEA84" w:rsidR="000E1FE1" w:rsidRDefault="008E678A" w:rsidP="009A7EDF">
            <w:pPr>
              <w:rPr>
                <w:sz w:val="24"/>
                <w:szCs w:val="24"/>
              </w:rPr>
            </w:pPr>
            <w:r w:rsidRPr="008E678A">
              <w:rPr>
                <w:sz w:val="24"/>
                <w:szCs w:val="24"/>
              </w:rPr>
              <w:t>Jonavos rajono šaškių varžybos</w:t>
            </w:r>
          </w:p>
        </w:tc>
        <w:tc>
          <w:tcPr>
            <w:tcW w:w="4853" w:type="dxa"/>
            <w:shd w:val="clear" w:color="auto" w:fill="auto"/>
          </w:tcPr>
          <w:p w14:paraId="3FE293F9" w14:textId="263C74CA" w:rsidR="009A7EDF" w:rsidRDefault="008E678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7253823C" w14:textId="56AFA689" w:rsidR="009A7EDF" w:rsidRDefault="009A7EDF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E678A">
              <w:rPr>
                <w:sz w:val="24"/>
                <w:szCs w:val="24"/>
              </w:rPr>
              <w:t xml:space="preserve"> klasių mokinių komanda</w:t>
            </w:r>
          </w:p>
        </w:tc>
      </w:tr>
      <w:tr w:rsidR="000E1FE1" w:rsidRPr="00465D22" w14:paraId="038D39D5" w14:textId="77777777" w:rsidTr="00503DDB">
        <w:tc>
          <w:tcPr>
            <w:tcW w:w="4853" w:type="dxa"/>
            <w:shd w:val="clear" w:color="auto" w:fill="auto"/>
          </w:tcPr>
          <w:p w14:paraId="5DD69A30" w14:textId="599E10E5" w:rsidR="000E1FE1" w:rsidRDefault="008E678A" w:rsidP="009A7EDF">
            <w:pPr>
              <w:rPr>
                <w:sz w:val="24"/>
                <w:szCs w:val="24"/>
              </w:rPr>
            </w:pPr>
            <w:r w:rsidRPr="008E678A">
              <w:rPr>
                <w:sz w:val="24"/>
                <w:szCs w:val="24"/>
              </w:rPr>
              <w:t>Lietuvos mokinių žaidynių krepšinio 3×3 zoninės varžybos</w:t>
            </w:r>
          </w:p>
        </w:tc>
        <w:tc>
          <w:tcPr>
            <w:tcW w:w="4853" w:type="dxa"/>
            <w:shd w:val="clear" w:color="auto" w:fill="auto"/>
          </w:tcPr>
          <w:p w14:paraId="0CE6060C" w14:textId="6A6A9DC7" w:rsidR="000E1FE1" w:rsidRDefault="008E678A" w:rsidP="009A7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6F82AF55" w14:textId="48C6A980" w:rsidR="009A7EDF" w:rsidRDefault="008E678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klasių mokinių komanda</w:t>
            </w:r>
          </w:p>
        </w:tc>
      </w:tr>
      <w:tr w:rsidR="009A7EDF" w:rsidRPr="00465D22" w14:paraId="38C971D4" w14:textId="77777777" w:rsidTr="00503DDB">
        <w:tc>
          <w:tcPr>
            <w:tcW w:w="4853" w:type="dxa"/>
            <w:shd w:val="clear" w:color="auto" w:fill="auto"/>
          </w:tcPr>
          <w:p w14:paraId="6EF565DE" w14:textId="17F0DD88" w:rsidR="009A7EDF" w:rsidRDefault="008E678A" w:rsidP="009A7EDF">
            <w:pPr>
              <w:rPr>
                <w:sz w:val="24"/>
                <w:szCs w:val="24"/>
              </w:rPr>
            </w:pPr>
            <w:r w:rsidRPr="008E678A">
              <w:rPr>
                <w:sz w:val="24"/>
                <w:szCs w:val="24"/>
              </w:rPr>
              <w:t>Jonavos rajono mokyklų Lietuvos mokyklų žaidynių tinklinio varžybos</w:t>
            </w:r>
          </w:p>
        </w:tc>
        <w:tc>
          <w:tcPr>
            <w:tcW w:w="4853" w:type="dxa"/>
            <w:shd w:val="clear" w:color="auto" w:fill="auto"/>
          </w:tcPr>
          <w:p w14:paraId="4B57AA0E" w14:textId="77777777" w:rsidR="009A7EDF" w:rsidRDefault="00F8254F" w:rsidP="009A7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  <w:p w14:paraId="5751F7DF" w14:textId="342E9A30" w:rsidR="008E678A" w:rsidRDefault="008E678A" w:rsidP="009A7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</w:tc>
        <w:tc>
          <w:tcPr>
            <w:tcW w:w="4854" w:type="dxa"/>
            <w:shd w:val="clear" w:color="auto" w:fill="auto"/>
          </w:tcPr>
          <w:p w14:paraId="3230541F" w14:textId="77777777" w:rsidR="009A7EDF" w:rsidRDefault="00F8254F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E678A">
              <w:rPr>
                <w:sz w:val="24"/>
                <w:szCs w:val="24"/>
              </w:rPr>
              <w:t>-II</w:t>
            </w:r>
            <w:r>
              <w:rPr>
                <w:sz w:val="24"/>
                <w:szCs w:val="24"/>
              </w:rPr>
              <w:t xml:space="preserve"> klasių mokinių komanda</w:t>
            </w:r>
          </w:p>
          <w:p w14:paraId="7E9F1A86" w14:textId="76AF33A8" w:rsidR="008E678A" w:rsidRDefault="008E678A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 klasių mokinių komanda</w:t>
            </w:r>
          </w:p>
        </w:tc>
      </w:tr>
      <w:tr w:rsidR="00F8254F" w:rsidRPr="00465D22" w14:paraId="13F9D592" w14:textId="77777777" w:rsidTr="00503DDB">
        <w:tc>
          <w:tcPr>
            <w:tcW w:w="4853" w:type="dxa"/>
            <w:shd w:val="clear" w:color="auto" w:fill="auto"/>
          </w:tcPr>
          <w:p w14:paraId="7373D8E8" w14:textId="73BABAB2" w:rsidR="00F8254F" w:rsidRDefault="00BB2224" w:rsidP="009A7EDF">
            <w:pPr>
              <w:rPr>
                <w:sz w:val="24"/>
                <w:szCs w:val="24"/>
              </w:rPr>
            </w:pPr>
            <w:r w:rsidRPr="00BB2224">
              <w:rPr>
                <w:sz w:val="24"/>
                <w:szCs w:val="24"/>
              </w:rPr>
              <w:t>Lietuvos mokyklų žaidynių merginų zoninės tinklinio varžybos</w:t>
            </w:r>
          </w:p>
        </w:tc>
        <w:tc>
          <w:tcPr>
            <w:tcW w:w="4853" w:type="dxa"/>
            <w:shd w:val="clear" w:color="auto" w:fill="auto"/>
          </w:tcPr>
          <w:p w14:paraId="3E552F26" w14:textId="3DB778BB" w:rsidR="00F8254F" w:rsidRDefault="00F8254F" w:rsidP="009A7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</w:tc>
        <w:tc>
          <w:tcPr>
            <w:tcW w:w="4854" w:type="dxa"/>
            <w:shd w:val="clear" w:color="auto" w:fill="auto"/>
          </w:tcPr>
          <w:p w14:paraId="64FE89D0" w14:textId="6871754E" w:rsidR="00F8254F" w:rsidRDefault="00DB7717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 klasių mokinių komanda</w:t>
            </w:r>
          </w:p>
        </w:tc>
      </w:tr>
      <w:tr w:rsidR="00F8254F" w:rsidRPr="00465D22" w14:paraId="2B58A671" w14:textId="77777777" w:rsidTr="00503DDB">
        <w:tc>
          <w:tcPr>
            <w:tcW w:w="4853" w:type="dxa"/>
            <w:shd w:val="clear" w:color="auto" w:fill="auto"/>
          </w:tcPr>
          <w:p w14:paraId="29B4C13C" w14:textId="3C0405B5" w:rsidR="00F8254F" w:rsidRDefault="00DB7717" w:rsidP="009A7EDF">
            <w:pPr>
              <w:rPr>
                <w:sz w:val="24"/>
                <w:szCs w:val="24"/>
              </w:rPr>
            </w:pPr>
            <w:r w:rsidRPr="00DB7717">
              <w:rPr>
                <w:sz w:val="24"/>
                <w:szCs w:val="24"/>
              </w:rPr>
              <w:t>Lietuvos mokyklų žaidynių merginų tarpzoninės tinklinio varžybos</w:t>
            </w:r>
          </w:p>
        </w:tc>
        <w:tc>
          <w:tcPr>
            <w:tcW w:w="4853" w:type="dxa"/>
            <w:shd w:val="clear" w:color="auto" w:fill="auto"/>
          </w:tcPr>
          <w:p w14:paraId="1665E7E7" w14:textId="28D81422" w:rsidR="00F8254F" w:rsidRDefault="00F8254F" w:rsidP="009A7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</w:tc>
        <w:tc>
          <w:tcPr>
            <w:tcW w:w="4854" w:type="dxa"/>
            <w:shd w:val="clear" w:color="auto" w:fill="auto"/>
          </w:tcPr>
          <w:p w14:paraId="5E7E38DF" w14:textId="03DD57C9" w:rsidR="00F8254F" w:rsidRDefault="00DB7717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 klasių mokinių komanda</w:t>
            </w:r>
          </w:p>
        </w:tc>
      </w:tr>
      <w:tr w:rsidR="00DB7717" w:rsidRPr="00465D22" w14:paraId="1AC14309" w14:textId="77777777" w:rsidTr="00503DDB">
        <w:tc>
          <w:tcPr>
            <w:tcW w:w="4853" w:type="dxa"/>
            <w:shd w:val="clear" w:color="auto" w:fill="auto"/>
          </w:tcPr>
          <w:p w14:paraId="22524464" w14:textId="4196FDDD" w:rsidR="00DB7717" w:rsidRPr="00DB7717" w:rsidRDefault="00DB7717" w:rsidP="009A7EDF">
            <w:pPr>
              <w:rPr>
                <w:sz w:val="24"/>
                <w:szCs w:val="24"/>
              </w:rPr>
            </w:pPr>
            <w:r w:rsidRPr="00DB7717">
              <w:rPr>
                <w:sz w:val="24"/>
                <w:szCs w:val="24"/>
              </w:rPr>
              <w:t>Jonavos rajono mokyklų Lietuvos mokyklų žaidynių smiginio varžybos</w:t>
            </w:r>
          </w:p>
        </w:tc>
        <w:tc>
          <w:tcPr>
            <w:tcW w:w="4853" w:type="dxa"/>
            <w:shd w:val="clear" w:color="auto" w:fill="auto"/>
          </w:tcPr>
          <w:p w14:paraId="1130CBB2" w14:textId="77777777" w:rsidR="00DB7717" w:rsidRDefault="00DB7717" w:rsidP="009A7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  <w:p w14:paraId="49167A22" w14:textId="76D389E3" w:rsidR="00DB7717" w:rsidRDefault="00DB7717" w:rsidP="009A7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38B775B1" w14:textId="77777777" w:rsidR="00DB7717" w:rsidRDefault="00DB7717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klasės mokiniai</w:t>
            </w:r>
          </w:p>
          <w:p w14:paraId="7E5840F7" w14:textId="5AC77FFC" w:rsidR="00DB7717" w:rsidRDefault="00DB7717" w:rsidP="002A0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klasių mokiniai</w:t>
            </w:r>
          </w:p>
        </w:tc>
      </w:tr>
      <w:tr w:rsidR="00E44CC0" w:rsidRPr="00465D22" w14:paraId="14B03E36" w14:textId="77777777" w:rsidTr="00503DDB">
        <w:tc>
          <w:tcPr>
            <w:tcW w:w="4853" w:type="dxa"/>
            <w:shd w:val="clear" w:color="auto" w:fill="auto"/>
          </w:tcPr>
          <w:p w14:paraId="3788D0AB" w14:textId="021E4CCF" w:rsidR="00E44CC0" w:rsidRPr="00DB7717" w:rsidRDefault="00E44CC0" w:rsidP="00E44CC0">
            <w:pPr>
              <w:rPr>
                <w:sz w:val="24"/>
                <w:szCs w:val="24"/>
              </w:rPr>
            </w:pPr>
            <w:r w:rsidRPr="00DB7717">
              <w:rPr>
                <w:sz w:val="24"/>
                <w:szCs w:val="24"/>
              </w:rPr>
              <w:t>Lietuvos mokyklų žaidynių lengvosios atletikos atskirų rungčių rajoninės varžybos</w:t>
            </w:r>
          </w:p>
        </w:tc>
        <w:tc>
          <w:tcPr>
            <w:tcW w:w="4853" w:type="dxa"/>
            <w:shd w:val="clear" w:color="auto" w:fill="auto"/>
          </w:tcPr>
          <w:p w14:paraId="6D424EE1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  <w:p w14:paraId="0BA1B711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  <w:p w14:paraId="16BA03AB" w14:textId="1B99AA3A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59779C28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I-III klasių mokinių komanda</w:t>
            </w:r>
          </w:p>
          <w:p w14:paraId="1E662A64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ir III klasių mokinių komanda</w:t>
            </w:r>
          </w:p>
          <w:p w14:paraId="792B7EE6" w14:textId="584A6298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klasės mokinys</w:t>
            </w:r>
          </w:p>
        </w:tc>
      </w:tr>
      <w:tr w:rsidR="00E44CC0" w:rsidRPr="00465D22" w14:paraId="1989C730" w14:textId="77777777" w:rsidTr="00503DDB">
        <w:tc>
          <w:tcPr>
            <w:tcW w:w="4853" w:type="dxa"/>
            <w:shd w:val="clear" w:color="auto" w:fill="auto"/>
          </w:tcPr>
          <w:p w14:paraId="48407015" w14:textId="5B21B8AC" w:rsidR="00E44CC0" w:rsidRPr="00DB7717" w:rsidRDefault="00E44CC0" w:rsidP="00E44CC0">
            <w:pPr>
              <w:rPr>
                <w:sz w:val="24"/>
                <w:szCs w:val="24"/>
              </w:rPr>
            </w:pPr>
            <w:r w:rsidRPr="00E44CC0">
              <w:rPr>
                <w:sz w:val="24"/>
                <w:szCs w:val="24"/>
              </w:rPr>
              <w:t>Lengvosios atletikos pavasario krosas</w:t>
            </w:r>
          </w:p>
        </w:tc>
        <w:tc>
          <w:tcPr>
            <w:tcW w:w="4853" w:type="dxa"/>
            <w:shd w:val="clear" w:color="auto" w:fill="auto"/>
          </w:tcPr>
          <w:p w14:paraId="52419F25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  <w:p w14:paraId="3A83401C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  <w:p w14:paraId="6B18AEB7" w14:textId="583F3AB4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15E21111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ir II klasės mokiniai</w:t>
            </w:r>
          </w:p>
          <w:p w14:paraId="4FFBC245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ir III klasės mokiniai</w:t>
            </w:r>
          </w:p>
          <w:p w14:paraId="2CF3A18F" w14:textId="37AF45C4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ir III klasės mokiniai</w:t>
            </w:r>
          </w:p>
        </w:tc>
      </w:tr>
      <w:tr w:rsidR="00E44CC0" w:rsidRPr="00465D22" w14:paraId="1FA25A99" w14:textId="77777777" w:rsidTr="00503DDB">
        <w:tc>
          <w:tcPr>
            <w:tcW w:w="4853" w:type="dxa"/>
            <w:shd w:val="clear" w:color="auto" w:fill="auto"/>
          </w:tcPr>
          <w:p w14:paraId="025F772A" w14:textId="0FEA16CB" w:rsidR="00E44CC0" w:rsidRPr="00E44CC0" w:rsidRDefault="00E44CC0" w:rsidP="00E44CC0">
            <w:pPr>
              <w:rPr>
                <w:sz w:val="24"/>
                <w:szCs w:val="24"/>
              </w:rPr>
            </w:pPr>
            <w:r w:rsidRPr="00E44CC0">
              <w:rPr>
                <w:sz w:val="24"/>
                <w:szCs w:val="24"/>
              </w:rPr>
              <w:t>Lietuvos mokyklų žaidynių traukimas rajoninės varžybos</w:t>
            </w:r>
          </w:p>
        </w:tc>
        <w:tc>
          <w:tcPr>
            <w:tcW w:w="4853" w:type="dxa"/>
            <w:shd w:val="clear" w:color="auto" w:fill="auto"/>
          </w:tcPr>
          <w:p w14:paraId="236B39A9" w14:textId="2EB5983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</w:tc>
        <w:tc>
          <w:tcPr>
            <w:tcW w:w="4854" w:type="dxa"/>
            <w:shd w:val="clear" w:color="auto" w:fill="auto"/>
          </w:tcPr>
          <w:p w14:paraId="638FD319" w14:textId="4688503A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klasių mokinių komanda</w:t>
            </w:r>
          </w:p>
        </w:tc>
      </w:tr>
      <w:tr w:rsidR="00E44CC0" w:rsidRPr="00465D22" w14:paraId="0BD5DE1B" w14:textId="77777777" w:rsidTr="00503DDB">
        <w:tc>
          <w:tcPr>
            <w:tcW w:w="4853" w:type="dxa"/>
            <w:shd w:val="clear" w:color="auto" w:fill="auto"/>
          </w:tcPr>
          <w:p w14:paraId="77BE092D" w14:textId="1319F1CE" w:rsidR="00E44CC0" w:rsidRDefault="00E44CC0" w:rsidP="00E44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Meninio skaitymo konkursas</w:t>
            </w:r>
          </w:p>
        </w:tc>
        <w:tc>
          <w:tcPr>
            <w:tcW w:w="4853" w:type="dxa"/>
            <w:shd w:val="clear" w:color="auto" w:fill="auto"/>
          </w:tcPr>
          <w:p w14:paraId="59F45E8A" w14:textId="480ED115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  <w:p w14:paraId="43F3BB0A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  <w:p w14:paraId="50730B6B" w14:textId="53C2EF0A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  <w:shd w:val="clear" w:color="auto" w:fill="auto"/>
          </w:tcPr>
          <w:p w14:paraId="6120A4B1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klasės mokinė</w:t>
            </w:r>
          </w:p>
          <w:p w14:paraId="610DD657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klasės mokinys</w:t>
            </w:r>
          </w:p>
          <w:p w14:paraId="6889DC50" w14:textId="7DEFAA51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klasės mokinys</w:t>
            </w:r>
          </w:p>
        </w:tc>
      </w:tr>
      <w:tr w:rsidR="00E44CC0" w:rsidRPr="00465D22" w14:paraId="412EBF66" w14:textId="77777777" w:rsidTr="00465D22">
        <w:tc>
          <w:tcPr>
            <w:tcW w:w="4853" w:type="dxa"/>
          </w:tcPr>
          <w:p w14:paraId="5FC0B5C6" w14:textId="0240C759" w:rsidR="00E44CC0" w:rsidRDefault="00E44CC0" w:rsidP="00E44CC0">
            <w:pPr>
              <w:rPr>
                <w:sz w:val="24"/>
                <w:szCs w:val="24"/>
              </w:rPr>
            </w:pPr>
            <w:r w:rsidRPr="00E44CC0">
              <w:rPr>
                <w:sz w:val="24"/>
                <w:szCs w:val="24"/>
              </w:rPr>
              <w:t>Rajoninis anglų kalbos konkursas (I-II gimnazijos klasės)</w:t>
            </w:r>
          </w:p>
        </w:tc>
        <w:tc>
          <w:tcPr>
            <w:tcW w:w="4853" w:type="dxa"/>
          </w:tcPr>
          <w:p w14:paraId="54BDCC22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vieta</w:t>
            </w:r>
          </w:p>
          <w:p w14:paraId="7F0A4E68" w14:textId="6E0E02E4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</w:tcPr>
          <w:p w14:paraId="63C75D9E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klasės mokinė</w:t>
            </w:r>
          </w:p>
          <w:p w14:paraId="496EF80C" w14:textId="320801ED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klasės mokinė</w:t>
            </w:r>
          </w:p>
        </w:tc>
      </w:tr>
      <w:tr w:rsidR="00E44CC0" w:rsidRPr="00465D22" w14:paraId="115DEECD" w14:textId="77777777" w:rsidTr="00465D22">
        <w:tc>
          <w:tcPr>
            <w:tcW w:w="4853" w:type="dxa"/>
          </w:tcPr>
          <w:p w14:paraId="2ACD2435" w14:textId="3FB4ECAC" w:rsidR="00E44CC0" w:rsidRPr="00E44CC0" w:rsidRDefault="00E44CC0" w:rsidP="00E44CC0">
            <w:pPr>
              <w:rPr>
                <w:sz w:val="24"/>
                <w:szCs w:val="24"/>
              </w:rPr>
            </w:pPr>
            <w:r w:rsidRPr="00E44CC0">
              <w:rPr>
                <w:sz w:val="24"/>
                <w:szCs w:val="24"/>
              </w:rPr>
              <w:lastRenderedPageBreak/>
              <w:t>Rajoninis rusų kalbos mokinių meninio skaitymo konkursas „Metų laikai“</w:t>
            </w:r>
          </w:p>
        </w:tc>
        <w:tc>
          <w:tcPr>
            <w:tcW w:w="4853" w:type="dxa"/>
          </w:tcPr>
          <w:p w14:paraId="77D2DDA3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  <w:p w14:paraId="1AF2C65F" w14:textId="35AE26C1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</w:tcPr>
          <w:p w14:paraId="586E2E9B" w14:textId="77777777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klasės mokinė</w:t>
            </w:r>
          </w:p>
          <w:p w14:paraId="6EB0D811" w14:textId="03824D0C" w:rsidR="00E44CC0" w:rsidRDefault="00E44CC0" w:rsidP="00E44C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klasės mokinė</w:t>
            </w:r>
          </w:p>
        </w:tc>
      </w:tr>
    </w:tbl>
    <w:p w14:paraId="5D6D8910" w14:textId="77777777" w:rsidR="00465D22" w:rsidRDefault="00465D22" w:rsidP="002A01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6292897" w14:textId="339284BD" w:rsidR="00F8254F" w:rsidRDefault="007507C8" w:rsidP="002A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F8254F">
        <w:rPr>
          <w:rFonts w:ascii="Times New Roman" w:hAnsi="Times New Roman" w:cs="Times New Roman"/>
          <w:sz w:val="24"/>
          <w:szCs w:val="24"/>
        </w:rPr>
        <w:t xml:space="preserve"> prizinės vietos</w:t>
      </w:r>
    </w:p>
    <w:p w14:paraId="6C00DAE8" w14:textId="4BEF23A5" w:rsidR="00F8254F" w:rsidRDefault="00F8254F" w:rsidP="002A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vieta – 2</w:t>
      </w:r>
      <w:r w:rsidR="007507C8">
        <w:rPr>
          <w:rFonts w:ascii="Times New Roman" w:hAnsi="Times New Roman" w:cs="Times New Roman"/>
          <w:sz w:val="24"/>
          <w:szCs w:val="24"/>
        </w:rPr>
        <w:t>7</w:t>
      </w:r>
    </w:p>
    <w:p w14:paraId="7CBE5D8C" w14:textId="55B53B63" w:rsidR="00F8254F" w:rsidRDefault="00F8254F" w:rsidP="002A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vieta – 2</w:t>
      </w:r>
      <w:r w:rsidR="007507C8">
        <w:rPr>
          <w:rFonts w:ascii="Times New Roman" w:hAnsi="Times New Roman" w:cs="Times New Roman"/>
          <w:sz w:val="24"/>
          <w:szCs w:val="24"/>
        </w:rPr>
        <w:t>3</w:t>
      </w:r>
    </w:p>
    <w:p w14:paraId="767134A0" w14:textId="2C92FC12" w:rsidR="00F8254F" w:rsidRDefault="002A31CA" w:rsidP="002A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vieta – 2</w:t>
      </w:r>
      <w:r w:rsidR="007507C8">
        <w:rPr>
          <w:rFonts w:ascii="Times New Roman" w:hAnsi="Times New Roman" w:cs="Times New Roman"/>
          <w:sz w:val="24"/>
          <w:szCs w:val="24"/>
        </w:rPr>
        <w:t>6</w:t>
      </w:r>
    </w:p>
    <w:p w14:paraId="7637D1F3" w14:textId="77777777" w:rsidR="002A31CA" w:rsidRPr="002A31CA" w:rsidRDefault="002A31CA" w:rsidP="002A01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6C4B804" w14:textId="4D5D5D77" w:rsidR="002A018D" w:rsidRDefault="0077592C" w:rsidP="00220747">
      <w:pPr>
        <w:jc w:val="both"/>
        <w:rPr>
          <w:rFonts w:ascii="Times New Roman" w:hAnsi="Times New Roman" w:cs="Times New Roman"/>
          <w:sz w:val="24"/>
          <w:szCs w:val="24"/>
        </w:rPr>
      </w:pPr>
      <w:r w:rsidRPr="001D4E7D">
        <w:rPr>
          <w:rFonts w:ascii="Times New Roman" w:hAnsi="Times New Roman" w:cs="Times New Roman"/>
          <w:sz w:val="24"/>
          <w:szCs w:val="24"/>
        </w:rPr>
        <w:t>31. Šalies lygmens olimpiadose, konkursuose, varžybose pelnytos prizinės vietos.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A31CA" w:rsidRPr="00465D22" w14:paraId="2C989E6D" w14:textId="77777777" w:rsidTr="00AF2CFE">
        <w:tc>
          <w:tcPr>
            <w:tcW w:w="4853" w:type="dxa"/>
          </w:tcPr>
          <w:p w14:paraId="3B90A005" w14:textId="77777777" w:rsidR="002A31CA" w:rsidRPr="00465D22" w:rsidRDefault="002A31CA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Olimpiada </w:t>
            </w:r>
          </w:p>
        </w:tc>
        <w:tc>
          <w:tcPr>
            <w:tcW w:w="4853" w:type="dxa"/>
          </w:tcPr>
          <w:p w14:paraId="3657BD54" w14:textId="77777777" w:rsidR="002A31CA" w:rsidRPr="00465D22" w:rsidRDefault="002A31CA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Užimta vieta</w:t>
            </w:r>
          </w:p>
        </w:tc>
        <w:tc>
          <w:tcPr>
            <w:tcW w:w="4854" w:type="dxa"/>
          </w:tcPr>
          <w:p w14:paraId="5F070D5D" w14:textId="77777777" w:rsidR="002A31CA" w:rsidRPr="00465D22" w:rsidRDefault="002A31CA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Klasė</w:t>
            </w:r>
          </w:p>
        </w:tc>
      </w:tr>
      <w:tr w:rsidR="006259A9" w:rsidRPr="00465D22" w14:paraId="0CA0092A" w14:textId="77777777" w:rsidTr="00AF2CFE">
        <w:tc>
          <w:tcPr>
            <w:tcW w:w="4853" w:type="dxa"/>
          </w:tcPr>
          <w:p w14:paraId="20B6490A" w14:textId="1875D340" w:rsidR="006259A9" w:rsidRDefault="006259A9" w:rsidP="00224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Respublikinė viktorina „Po </w:t>
            </w:r>
            <w:proofErr w:type="spellStart"/>
            <w:r>
              <w:rPr>
                <w:sz w:val="24"/>
                <w:szCs w:val="24"/>
              </w:rPr>
              <w:t>žvaigždėtu</w:t>
            </w:r>
            <w:proofErr w:type="spellEnd"/>
            <w:r>
              <w:rPr>
                <w:sz w:val="24"/>
                <w:szCs w:val="24"/>
              </w:rPr>
              <w:t xml:space="preserve"> dangum“</w:t>
            </w:r>
          </w:p>
        </w:tc>
        <w:tc>
          <w:tcPr>
            <w:tcW w:w="4853" w:type="dxa"/>
          </w:tcPr>
          <w:p w14:paraId="0C1CC021" w14:textId="04957A2B" w:rsidR="006259A9" w:rsidRDefault="006259A9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</w:tcPr>
          <w:p w14:paraId="46036E01" w14:textId="5E66D8BD" w:rsidR="006259A9" w:rsidRDefault="006259A9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klasės mokinys</w:t>
            </w:r>
          </w:p>
        </w:tc>
      </w:tr>
      <w:tr w:rsidR="006259A9" w:rsidRPr="00465D22" w14:paraId="0E0C0389" w14:textId="77777777" w:rsidTr="00AF2CFE">
        <w:tc>
          <w:tcPr>
            <w:tcW w:w="4853" w:type="dxa"/>
          </w:tcPr>
          <w:p w14:paraId="3AB03A44" w14:textId="4245C9B6" w:rsidR="006259A9" w:rsidRDefault="006259A9" w:rsidP="00224F5D">
            <w:pPr>
              <w:rPr>
                <w:sz w:val="24"/>
                <w:szCs w:val="24"/>
              </w:rPr>
            </w:pPr>
            <w:r w:rsidRPr="006259A9">
              <w:rPr>
                <w:sz w:val="24"/>
                <w:szCs w:val="24"/>
              </w:rPr>
              <w:t>Lietuvos 9-12 klasių moksleivių finansų olimpiada</w:t>
            </w:r>
          </w:p>
        </w:tc>
        <w:tc>
          <w:tcPr>
            <w:tcW w:w="4853" w:type="dxa"/>
          </w:tcPr>
          <w:p w14:paraId="15B8246A" w14:textId="3F021A51" w:rsidR="006259A9" w:rsidRDefault="006259A9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</w:tcPr>
          <w:p w14:paraId="5459A496" w14:textId="1CF03108" w:rsidR="006259A9" w:rsidRDefault="006259A9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klasės mokinys</w:t>
            </w:r>
          </w:p>
        </w:tc>
      </w:tr>
      <w:tr w:rsidR="006259A9" w:rsidRPr="00465D22" w14:paraId="14302742" w14:textId="77777777" w:rsidTr="00AF2CFE">
        <w:tc>
          <w:tcPr>
            <w:tcW w:w="4853" w:type="dxa"/>
          </w:tcPr>
          <w:p w14:paraId="21490538" w14:textId="73D22703" w:rsidR="006259A9" w:rsidRPr="006259A9" w:rsidRDefault="006259A9" w:rsidP="00224F5D">
            <w:pPr>
              <w:rPr>
                <w:sz w:val="24"/>
                <w:szCs w:val="24"/>
              </w:rPr>
            </w:pPr>
            <w:r w:rsidRPr="006259A9">
              <w:rPr>
                <w:sz w:val="24"/>
                <w:szCs w:val="24"/>
              </w:rPr>
              <w:t>Nacionalinis mokinių Č. Kudabos geografijos konkursas:</w:t>
            </w:r>
          </w:p>
        </w:tc>
        <w:tc>
          <w:tcPr>
            <w:tcW w:w="4853" w:type="dxa"/>
          </w:tcPr>
          <w:p w14:paraId="0959E66D" w14:textId="43DC9F10" w:rsidR="006259A9" w:rsidRDefault="006259A9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</w:tcPr>
          <w:p w14:paraId="58E99619" w14:textId="11E3E0A8" w:rsidR="006259A9" w:rsidRDefault="006259A9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klasės mokinys</w:t>
            </w:r>
          </w:p>
        </w:tc>
      </w:tr>
      <w:tr w:rsidR="006259A9" w:rsidRPr="00465D22" w14:paraId="68D684DA" w14:textId="77777777" w:rsidTr="00AF2CFE">
        <w:tc>
          <w:tcPr>
            <w:tcW w:w="4853" w:type="dxa"/>
          </w:tcPr>
          <w:p w14:paraId="7B9CA705" w14:textId="1815F31D" w:rsidR="006259A9" w:rsidRPr="006259A9" w:rsidRDefault="006259A9" w:rsidP="00224F5D">
            <w:pPr>
              <w:rPr>
                <w:sz w:val="24"/>
                <w:szCs w:val="24"/>
              </w:rPr>
            </w:pPr>
            <w:r w:rsidRPr="006259A9">
              <w:rPr>
                <w:sz w:val="24"/>
                <w:szCs w:val="24"/>
              </w:rPr>
              <w:t>Tarptautinis literatūrinių miniatiūrų kūrybos konkursas „Mūsų laisvės ženklai“</w:t>
            </w:r>
          </w:p>
        </w:tc>
        <w:tc>
          <w:tcPr>
            <w:tcW w:w="4853" w:type="dxa"/>
          </w:tcPr>
          <w:p w14:paraId="43C077DE" w14:textId="0571F2F8" w:rsidR="006259A9" w:rsidRDefault="006259A9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</w:tc>
        <w:tc>
          <w:tcPr>
            <w:tcW w:w="4854" w:type="dxa"/>
          </w:tcPr>
          <w:p w14:paraId="49C36A6C" w14:textId="00E84CC9" w:rsidR="006259A9" w:rsidRDefault="006259A9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klasės mokinė</w:t>
            </w:r>
          </w:p>
        </w:tc>
      </w:tr>
      <w:tr w:rsidR="002A31CA" w:rsidRPr="00465D22" w14:paraId="247D7139" w14:textId="77777777" w:rsidTr="00AF2CFE">
        <w:tc>
          <w:tcPr>
            <w:tcW w:w="4853" w:type="dxa"/>
          </w:tcPr>
          <w:p w14:paraId="760275D0" w14:textId="5F150BC2" w:rsidR="002A31CA" w:rsidRPr="00465D22" w:rsidRDefault="006259A9" w:rsidP="00224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mokinių dailės konkursas „Sidabro vainikėlis X“</w:t>
            </w:r>
          </w:p>
        </w:tc>
        <w:tc>
          <w:tcPr>
            <w:tcW w:w="4853" w:type="dxa"/>
          </w:tcPr>
          <w:p w14:paraId="576EB1EF" w14:textId="30403274" w:rsidR="002A31CA" w:rsidRPr="00465D22" w:rsidRDefault="006259A9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vieta</w:t>
            </w:r>
          </w:p>
        </w:tc>
        <w:tc>
          <w:tcPr>
            <w:tcW w:w="4854" w:type="dxa"/>
          </w:tcPr>
          <w:p w14:paraId="4CAD03F3" w14:textId="3BB2A967" w:rsidR="002A31CA" w:rsidRPr="00465D22" w:rsidRDefault="00224F5D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klasės mokinys</w:t>
            </w:r>
          </w:p>
        </w:tc>
      </w:tr>
      <w:tr w:rsidR="00224F5D" w:rsidRPr="00465D22" w14:paraId="7279B103" w14:textId="77777777" w:rsidTr="00AF2CFE">
        <w:tc>
          <w:tcPr>
            <w:tcW w:w="4853" w:type="dxa"/>
          </w:tcPr>
          <w:p w14:paraId="0B8FF892" w14:textId="5718253F" w:rsidR="00224F5D" w:rsidRDefault="00224F5D" w:rsidP="00224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VGTU Ateities inžinerijos programa: išmanaus šiltnamio kategorija</w:t>
            </w:r>
          </w:p>
        </w:tc>
        <w:tc>
          <w:tcPr>
            <w:tcW w:w="4853" w:type="dxa"/>
          </w:tcPr>
          <w:p w14:paraId="2D3FAEEA" w14:textId="60C9AF57" w:rsidR="00224F5D" w:rsidRDefault="00224F5D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</w:tc>
        <w:tc>
          <w:tcPr>
            <w:tcW w:w="4854" w:type="dxa"/>
          </w:tcPr>
          <w:p w14:paraId="7F26117C" w14:textId="7172CC01" w:rsidR="00224F5D" w:rsidRDefault="00224F5D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klasės mokinių komanda</w:t>
            </w:r>
          </w:p>
        </w:tc>
      </w:tr>
      <w:tr w:rsidR="00224F5D" w:rsidRPr="00465D22" w14:paraId="65B6C074" w14:textId="77777777" w:rsidTr="00AF2CFE">
        <w:tc>
          <w:tcPr>
            <w:tcW w:w="4853" w:type="dxa"/>
          </w:tcPr>
          <w:p w14:paraId="297B2A85" w14:textId="10F99F9F" w:rsidR="00224F5D" w:rsidRDefault="00224F5D" w:rsidP="00224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VGTU Ateities inžinerijos programa: medicinos inžinerijos kategorija</w:t>
            </w:r>
          </w:p>
        </w:tc>
        <w:tc>
          <w:tcPr>
            <w:tcW w:w="4853" w:type="dxa"/>
          </w:tcPr>
          <w:p w14:paraId="751AF6E5" w14:textId="722BDC8B" w:rsidR="00224F5D" w:rsidRDefault="00224F5D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vieta</w:t>
            </w:r>
          </w:p>
        </w:tc>
        <w:tc>
          <w:tcPr>
            <w:tcW w:w="4854" w:type="dxa"/>
          </w:tcPr>
          <w:p w14:paraId="267EB371" w14:textId="2417E2FB" w:rsidR="00224F5D" w:rsidRDefault="00224F5D" w:rsidP="00AF2C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klasės mokinių komanda</w:t>
            </w:r>
          </w:p>
        </w:tc>
      </w:tr>
    </w:tbl>
    <w:p w14:paraId="2C831385" w14:textId="77777777" w:rsidR="002A31CA" w:rsidRPr="002A31CA" w:rsidRDefault="002A31CA" w:rsidP="002A31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C67FA38" w14:textId="1DEE5586" w:rsidR="002A31CA" w:rsidRDefault="00224F5D" w:rsidP="002A3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31CA">
        <w:rPr>
          <w:rFonts w:ascii="Times New Roman" w:hAnsi="Times New Roman" w:cs="Times New Roman"/>
          <w:sz w:val="24"/>
          <w:szCs w:val="24"/>
        </w:rPr>
        <w:t xml:space="preserve"> prizinės vietos </w:t>
      </w:r>
    </w:p>
    <w:p w14:paraId="2EA034F5" w14:textId="3E2D4676" w:rsidR="002A31CA" w:rsidRDefault="002A31CA" w:rsidP="002A3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vieta – </w:t>
      </w:r>
      <w:r w:rsidR="00224F5D">
        <w:rPr>
          <w:rFonts w:ascii="Times New Roman" w:hAnsi="Times New Roman" w:cs="Times New Roman"/>
          <w:sz w:val="24"/>
          <w:szCs w:val="24"/>
        </w:rPr>
        <w:t>3</w:t>
      </w:r>
    </w:p>
    <w:p w14:paraId="0E761B31" w14:textId="74CBF962" w:rsidR="002A31CA" w:rsidRDefault="00BC3C24" w:rsidP="002A3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vieta </w:t>
      </w:r>
      <w:r w:rsidR="003E68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F5D">
        <w:rPr>
          <w:rFonts w:ascii="Times New Roman" w:hAnsi="Times New Roman" w:cs="Times New Roman"/>
          <w:sz w:val="24"/>
          <w:szCs w:val="24"/>
        </w:rPr>
        <w:t>4</w:t>
      </w:r>
    </w:p>
    <w:p w14:paraId="6A1681BA" w14:textId="77777777" w:rsidR="003E685A" w:rsidRDefault="003E685A" w:rsidP="002A3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4B830" w14:textId="77777777" w:rsidR="003E685A" w:rsidRDefault="003E685A" w:rsidP="003E6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eastAsia="Times New Roman" w:hAnsi="Times New Roman" w:cs="Times New Roman"/>
          <w:sz w:val="24"/>
          <w:szCs w:val="24"/>
        </w:rPr>
        <w:t>Kasmetinė pažangumo analizė, vertinant mokinių pasiekimų lygius.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2775"/>
        <w:gridCol w:w="2730"/>
        <w:gridCol w:w="2820"/>
        <w:gridCol w:w="2592"/>
      </w:tblGrid>
      <w:tr w:rsidR="003E685A" w14:paraId="1BCAD2E2" w14:textId="77777777" w:rsidTr="009C42C8">
        <w:tc>
          <w:tcPr>
            <w:tcW w:w="2970" w:type="dxa"/>
            <w:vMerge w:val="restart"/>
          </w:tcPr>
          <w:p w14:paraId="5A5AC54E" w14:textId="77777777" w:rsidR="003E685A" w:rsidRDefault="003E685A" w:rsidP="009C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 lygiai</w:t>
            </w:r>
          </w:p>
        </w:tc>
        <w:tc>
          <w:tcPr>
            <w:tcW w:w="5505" w:type="dxa"/>
            <w:gridSpan w:val="2"/>
          </w:tcPr>
          <w:p w14:paraId="67502031" w14:textId="77777777" w:rsidR="003E685A" w:rsidRDefault="003E685A" w:rsidP="009C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I-II gimnazijos  klasių mokinių dalis (proc.)</w:t>
            </w:r>
          </w:p>
        </w:tc>
        <w:tc>
          <w:tcPr>
            <w:tcW w:w="5412" w:type="dxa"/>
            <w:gridSpan w:val="2"/>
          </w:tcPr>
          <w:p w14:paraId="07EFF65C" w14:textId="77777777" w:rsidR="003E685A" w:rsidRDefault="003E685A" w:rsidP="009C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III-IV gimnazijos  klasių mokinių dalis (proc.)</w:t>
            </w:r>
          </w:p>
        </w:tc>
      </w:tr>
      <w:tr w:rsidR="007830A6" w14:paraId="444EF82E" w14:textId="77777777" w:rsidTr="009C42C8">
        <w:tc>
          <w:tcPr>
            <w:tcW w:w="2970" w:type="dxa"/>
            <w:vMerge/>
          </w:tcPr>
          <w:p w14:paraId="4F08E910" w14:textId="77777777" w:rsidR="007830A6" w:rsidRDefault="007830A6" w:rsidP="00783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3E1F729" w14:textId="5DAEB7E0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2022–2023 m. m. faktas</w:t>
            </w:r>
          </w:p>
        </w:tc>
        <w:tc>
          <w:tcPr>
            <w:tcW w:w="2730" w:type="dxa"/>
          </w:tcPr>
          <w:p w14:paraId="2ED3AC66" w14:textId="2873ACBF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2023–2024 m. m. faktas</w:t>
            </w:r>
          </w:p>
        </w:tc>
        <w:tc>
          <w:tcPr>
            <w:tcW w:w="2820" w:type="dxa"/>
          </w:tcPr>
          <w:p w14:paraId="098989FE" w14:textId="1D573F00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2022–2023 m. m. faktas</w:t>
            </w:r>
          </w:p>
        </w:tc>
        <w:tc>
          <w:tcPr>
            <w:tcW w:w="2592" w:type="dxa"/>
          </w:tcPr>
          <w:p w14:paraId="7C7F8CF1" w14:textId="572833B4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2023–2024 m. m. faktas</w:t>
            </w:r>
          </w:p>
        </w:tc>
      </w:tr>
      <w:tr w:rsidR="007830A6" w14:paraId="07D3FEAB" w14:textId="77777777" w:rsidTr="009C42C8">
        <w:tc>
          <w:tcPr>
            <w:tcW w:w="2970" w:type="dxa"/>
          </w:tcPr>
          <w:p w14:paraId="2493D5A7" w14:textId="77777777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Aukštesnysis</w:t>
            </w:r>
          </w:p>
        </w:tc>
        <w:tc>
          <w:tcPr>
            <w:tcW w:w="2775" w:type="dxa"/>
          </w:tcPr>
          <w:p w14:paraId="56783272" w14:textId="7430913C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25,98</w:t>
            </w:r>
          </w:p>
        </w:tc>
        <w:tc>
          <w:tcPr>
            <w:tcW w:w="2730" w:type="dxa"/>
          </w:tcPr>
          <w:p w14:paraId="5C3423E4" w14:textId="30814281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24,64</w:t>
            </w:r>
          </w:p>
        </w:tc>
        <w:tc>
          <w:tcPr>
            <w:tcW w:w="2820" w:type="dxa"/>
          </w:tcPr>
          <w:p w14:paraId="5751D1EB" w14:textId="456B84A7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2592" w:type="dxa"/>
          </w:tcPr>
          <w:p w14:paraId="78EF1A61" w14:textId="580B89A5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14,63</w:t>
            </w:r>
          </w:p>
        </w:tc>
      </w:tr>
      <w:tr w:rsidR="007830A6" w14:paraId="1D68D325" w14:textId="77777777" w:rsidTr="009C42C8">
        <w:tc>
          <w:tcPr>
            <w:tcW w:w="2970" w:type="dxa"/>
          </w:tcPr>
          <w:p w14:paraId="6ADD8A4F" w14:textId="77777777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Pagrindinis</w:t>
            </w:r>
          </w:p>
        </w:tc>
        <w:tc>
          <w:tcPr>
            <w:tcW w:w="2775" w:type="dxa"/>
          </w:tcPr>
          <w:p w14:paraId="500FEEA3" w14:textId="780FC636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66,93</w:t>
            </w:r>
          </w:p>
        </w:tc>
        <w:tc>
          <w:tcPr>
            <w:tcW w:w="2730" w:type="dxa"/>
          </w:tcPr>
          <w:p w14:paraId="0E42B976" w14:textId="58ECD56A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74,29</w:t>
            </w:r>
          </w:p>
        </w:tc>
        <w:tc>
          <w:tcPr>
            <w:tcW w:w="2820" w:type="dxa"/>
          </w:tcPr>
          <w:p w14:paraId="30D199F7" w14:textId="75322EB2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80,28</w:t>
            </w:r>
          </w:p>
        </w:tc>
        <w:tc>
          <w:tcPr>
            <w:tcW w:w="2592" w:type="dxa"/>
          </w:tcPr>
          <w:p w14:paraId="740C781D" w14:textId="2349BC5F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80,49</w:t>
            </w:r>
          </w:p>
        </w:tc>
      </w:tr>
      <w:tr w:rsidR="007830A6" w14:paraId="13D89DB2" w14:textId="77777777" w:rsidTr="009C42C8">
        <w:tc>
          <w:tcPr>
            <w:tcW w:w="2970" w:type="dxa"/>
          </w:tcPr>
          <w:p w14:paraId="5978E76A" w14:textId="77777777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Patenkinamas</w:t>
            </w:r>
          </w:p>
        </w:tc>
        <w:tc>
          <w:tcPr>
            <w:tcW w:w="2775" w:type="dxa"/>
          </w:tcPr>
          <w:p w14:paraId="0E52B776" w14:textId="36D2FAD5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7,09</w:t>
            </w:r>
          </w:p>
        </w:tc>
        <w:tc>
          <w:tcPr>
            <w:tcW w:w="2730" w:type="dxa"/>
          </w:tcPr>
          <w:p w14:paraId="1654D734" w14:textId="3DE3B918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2820" w:type="dxa"/>
          </w:tcPr>
          <w:p w14:paraId="4FD0953F" w14:textId="3F6A45BD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2592" w:type="dxa"/>
          </w:tcPr>
          <w:p w14:paraId="0FFA63F0" w14:textId="606B1601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</w:tr>
      <w:tr w:rsidR="007830A6" w14:paraId="07A1A136" w14:textId="77777777" w:rsidTr="009C42C8">
        <w:tc>
          <w:tcPr>
            <w:tcW w:w="2970" w:type="dxa"/>
          </w:tcPr>
          <w:p w14:paraId="78266F48" w14:textId="77777777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Nepatenkinamas</w:t>
            </w:r>
          </w:p>
        </w:tc>
        <w:tc>
          <w:tcPr>
            <w:tcW w:w="2775" w:type="dxa"/>
          </w:tcPr>
          <w:p w14:paraId="75881124" w14:textId="731FB8E7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0" w:type="dxa"/>
          </w:tcPr>
          <w:p w14:paraId="0006992E" w14:textId="77777777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0" w:type="dxa"/>
          </w:tcPr>
          <w:p w14:paraId="182F1A02" w14:textId="4CBF6E8C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14:paraId="62057D37" w14:textId="77777777" w:rsidR="007830A6" w:rsidRDefault="007830A6" w:rsidP="00783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2C20450" w14:textId="6D989DCC" w:rsidR="007832A8" w:rsidRDefault="003E685A" w:rsidP="002A31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202</w:t>
      </w:r>
      <w:r w:rsidR="001A09E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023F69">
        <w:rPr>
          <w:rFonts w:ascii="Times New Roman" w:eastAsia="Times New Roman" w:hAnsi="Times New Roman" w:cs="Times New Roman"/>
          <w:sz w:val="24"/>
          <w:szCs w:val="24"/>
        </w:rPr>
        <w:t xml:space="preserve"> pasiekimų lygių procentinė dalis stipriau kito pagrindinio ugdymo II dalies pakopoje, t. y. padidėjo I-II gimnazijos klasių mokinių, besimokančių pagrindiniame lygyje – 7,36 proc.</w:t>
      </w:r>
      <w:r w:rsidR="00FF4AA8">
        <w:rPr>
          <w:rFonts w:ascii="Times New Roman" w:eastAsia="Times New Roman" w:hAnsi="Times New Roman" w:cs="Times New Roman"/>
          <w:sz w:val="24"/>
          <w:szCs w:val="24"/>
        </w:rPr>
        <w:t>, mažėjo mokinių, besimokančių aukštesniajame ir patenkinamame lygiuose. Vidurinio ugdymo pakopoje rezultatai stabilesni, t. y. III-IV gimnazijos klasių mokinių procentinė dalis kito nežymiai: sumažėjo aukštesnio lygio procentas</w:t>
      </w:r>
      <w:r w:rsidR="00581031">
        <w:rPr>
          <w:rFonts w:ascii="Times New Roman" w:eastAsia="Times New Roman" w:hAnsi="Times New Roman" w:cs="Times New Roman"/>
          <w:sz w:val="24"/>
          <w:szCs w:val="24"/>
        </w:rPr>
        <w:t xml:space="preserve"> 2,04 proc., padidėjo patenkinamo lygio procentas 1,82 proc. Bendrą pažangos kokybę rodo tai, kad tiek </w:t>
      </w:r>
      <w:r w:rsidR="00DB6B66">
        <w:rPr>
          <w:rFonts w:ascii="Times New Roman" w:eastAsia="Times New Roman" w:hAnsi="Times New Roman" w:cs="Times New Roman"/>
          <w:sz w:val="24"/>
          <w:szCs w:val="24"/>
        </w:rPr>
        <w:t>I-II, tiek III-IV gimnazijos klasėse nebuvo nė vieno mokinio, kuris pasiektų nepatenkinamą lygį.</w:t>
      </w:r>
    </w:p>
    <w:p w14:paraId="793D8F7B" w14:textId="308DB9D3" w:rsidR="003E685A" w:rsidRPr="001D4E7D" w:rsidRDefault="003E685A" w:rsidP="002A3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456528" w14:textId="77777777" w:rsidR="002A018D" w:rsidRPr="001D4E7D" w:rsidRDefault="002A018D" w:rsidP="002A018D">
      <w:pPr>
        <w:spacing w:after="0"/>
        <w:ind w:right="706"/>
        <w:jc w:val="center"/>
      </w:pPr>
      <w:r w:rsidRPr="001D4E7D">
        <w:t>__________________________</w:t>
      </w:r>
    </w:p>
    <w:p w14:paraId="3F09210A" w14:textId="77777777" w:rsidR="002A018D" w:rsidRPr="001D4E7D" w:rsidRDefault="002A018D" w:rsidP="002207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018D" w:rsidRPr="001D4E7D" w:rsidSect="00160CDB">
      <w:headerReference w:type="default" r:id="rId13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94754" w14:textId="77777777" w:rsidR="009D7ACD" w:rsidRDefault="009D7ACD" w:rsidP="00FB515B">
      <w:pPr>
        <w:spacing w:after="0" w:line="240" w:lineRule="auto"/>
      </w:pPr>
      <w:r>
        <w:separator/>
      </w:r>
    </w:p>
  </w:endnote>
  <w:endnote w:type="continuationSeparator" w:id="0">
    <w:p w14:paraId="490F2506" w14:textId="77777777" w:rsidR="009D7ACD" w:rsidRDefault="009D7ACD" w:rsidP="00FB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A2A11" w14:textId="77777777" w:rsidR="009D7ACD" w:rsidRDefault="009D7ACD" w:rsidP="00FB515B">
      <w:pPr>
        <w:spacing w:after="0" w:line="240" w:lineRule="auto"/>
      </w:pPr>
      <w:r>
        <w:separator/>
      </w:r>
    </w:p>
  </w:footnote>
  <w:footnote w:type="continuationSeparator" w:id="0">
    <w:p w14:paraId="387A30CC" w14:textId="77777777" w:rsidR="009D7ACD" w:rsidRDefault="009D7ACD" w:rsidP="00FB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2410547"/>
      <w:docPartObj>
        <w:docPartGallery w:val="Page Numbers (Top of Page)"/>
        <w:docPartUnique/>
      </w:docPartObj>
    </w:sdtPr>
    <w:sdtContent>
      <w:p w14:paraId="0C5584A8" w14:textId="6692BBB0" w:rsidR="00FB515B" w:rsidRDefault="00FB515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87C01" w14:textId="77777777" w:rsidR="00FB515B" w:rsidRDefault="00FB51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7643B"/>
    <w:multiLevelType w:val="hybridMultilevel"/>
    <w:tmpl w:val="804EAC82"/>
    <w:lvl w:ilvl="0" w:tplc="101C72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8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47"/>
    <w:rsid w:val="00023F69"/>
    <w:rsid w:val="000324E0"/>
    <w:rsid w:val="000755C9"/>
    <w:rsid w:val="000C68A2"/>
    <w:rsid w:val="000E1FE1"/>
    <w:rsid w:val="00120DA1"/>
    <w:rsid w:val="0012493A"/>
    <w:rsid w:val="00160CDB"/>
    <w:rsid w:val="00167085"/>
    <w:rsid w:val="001A09EA"/>
    <w:rsid w:val="001B5670"/>
    <w:rsid w:val="001C4926"/>
    <w:rsid w:val="001D4E7D"/>
    <w:rsid w:val="001E0646"/>
    <w:rsid w:val="00220747"/>
    <w:rsid w:val="00224F5D"/>
    <w:rsid w:val="00264FD4"/>
    <w:rsid w:val="002840F9"/>
    <w:rsid w:val="00286408"/>
    <w:rsid w:val="002A018D"/>
    <w:rsid w:val="002A31CA"/>
    <w:rsid w:val="003035A8"/>
    <w:rsid w:val="00311B9B"/>
    <w:rsid w:val="0039724D"/>
    <w:rsid w:val="003A42D3"/>
    <w:rsid w:val="003A4D01"/>
    <w:rsid w:val="003C4A4D"/>
    <w:rsid w:val="003D5E39"/>
    <w:rsid w:val="003E685A"/>
    <w:rsid w:val="00411AF9"/>
    <w:rsid w:val="00465D22"/>
    <w:rsid w:val="004D3970"/>
    <w:rsid w:val="004F6E82"/>
    <w:rsid w:val="00503DDB"/>
    <w:rsid w:val="00536B53"/>
    <w:rsid w:val="00581031"/>
    <w:rsid w:val="005B358A"/>
    <w:rsid w:val="005E01A6"/>
    <w:rsid w:val="005E6BB8"/>
    <w:rsid w:val="005F5DEA"/>
    <w:rsid w:val="006016D9"/>
    <w:rsid w:val="00606950"/>
    <w:rsid w:val="006259A9"/>
    <w:rsid w:val="00630A1A"/>
    <w:rsid w:val="006403E1"/>
    <w:rsid w:val="006549AC"/>
    <w:rsid w:val="007150B5"/>
    <w:rsid w:val="007275E4"/>
    <w:rsid w:val="007507C8"/>
    <w:rsid w:val="0077592C"/>
    <w:rsid w:val="007830A6"/>
    <w:rsid w:val="007832A8"/>
    <w:rsid w:val="00784E10"/>
    <w:rsid w:val="00797DFE"/>
    <w:rsid w:val="007D02EC"/>
    <w:rsid w:val="008B0F19"/>
    <w:rsid w:val="008C033D"/>
    <w:rsid w:val="008E678A"/>
    <w:rsid w:val="009A7EDF"/>
    <w:rsid w:val="009C3C0D"/>
    <w:rsid w:val="009D7ACD"/>
    <w:rsid w:val="009E1762"/>
    <w:rsid w:val="00A575AB"/>
    <w:rsid w:val="00A66202"/>
    <w:rsid w:val="00B4253D"/>
    <w:rsid w:val="00BB2224"/>
    <w:rsid w:val="00BB7D30"/>
    <w:rsid w:val="00BC3C24"/>
    <w:rsid w:val="00BE2100"/>
    <w:rsid w:val="00BE5C18"/>
    <w:rsid w:val="00BF698D"/>
    <w:rsid w:val="00C07DB9"/>
    <w:rsid w:val="00C42D82"/>
    <w:rsid w:val="00CC4661"/>
    <w:rsid w:val="00CD6BA3"/>
    <w:rsid w:val="00CF03DA"/>
    <w:rsid w:val="00D576CF"/>
    <w:rsid w:val="00D67A60"/>
    <w:rsid w:val="00D81645"/>
    <w:rsid w:val="00D965C8"/>
    <w:rsid w:val="00DA2E1D"/>
    <w:rsid w:val="00DB6B66"/>
    <w:rsid w:val="00DB7717"/>
    <w:rsid w:val="00E175CA"/>
    <w:rsid w:val="00E44CC0"/>
    <w:rsid w:val="00E86724"/>
    <w:rsid w:val="00E92CC3"/>
    <w:rsid w:val="00EA0334"/>
    <w:rsid w:val="00EC0795"/>
    <w:rsid w:val="00ED4298"/>
    <w:rsid w:val="00F20316"/>
    <w:rsid w:val="00F40DC6"/>
    <w:rsid w:val="00F8254F"/>
    <w:rsid w:val="00F9653F"/>
    <w:rsid w:val="00F96A56"/>
    <w:rsid w:val="00FB515B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9F06"/>
  <w15:chartTrackingRefBased/>
  <w15:docId w15:val="{EBE0DC33-8801-4B09-B857-87CCA14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20747"/>
    <w:rPr>
      <w:kern w:val="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7592C"/>
    <w:pPr>
      <w:ind w:left="720"/>
      <w:contextualSpacing/>
    </w:pPr>
  </w:style>
  <w:style w:type="paragraph" w:styleId="Betarp">
    <w:name w:val="No Spacing"/>
    <w:uiPriority w:val="1"/>
    <w:qFormat/>
    <w:rsid w:val="0077592C"/>
    <w:pPr>
      <w:spacing w:after="0" w:line="240" w:lineRule="auto"/>
    </w:pPr>
    <w:rPr>
      <w:kern w:val="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FB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515B"/>
    <w:rPr>
      <w:kern w:val="0"/>
    </w:rPr>
  </w:style>
  <w:style w:type="paragraph" w:styleId="Porat">
    <w:name w:val="footer"/>
    <w:basedOn w:val="prastasis"/>
    <w:link w:val="PoratDiagrama"/>
    <w:uiPriority w:val="99"/>
    <w:unhideWhenUsed/>
    <w:rsid w:val="00FB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B515B"/>
    <w:rPr>
      <w:kern w:val="0"/>
    </w:rPr>
  </w:style>
  <w:style w:type="table" w:styleId="Lentelstinklelis">
    <w:name w:val="Table Grid"/>
    <w:basedOn w:val="prastojilentel"/>
    <w:uiPriority w:val="59"/>
    <w:rsid w:val="00D576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13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Tester</cp:lastModifiedBy>
  <cp:revision>45</cp:revision>
  <dcterms:created xsi:type="dcterms:W3CDTF">2024-01-10T21:31:00Z</dcterms:created>
  <dcterms:modified xsi:type="dcterms:W3CDTF">2025-01-17T07:33:00Z</dcterms:modified>
</cp:coreProperties>
</file>