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6" w:type="dxa"/>
        <w:tblLook w:val="04A0" w:firstRow="1" w:lastRow="0" w:firstColumn="1" w:lastColumn="0" w:noHBand="0" w:noVBand="1"/>
      </w:tblPr>
      <w:tblGrid>
        <w:gridCol w:w="2405"/>
        <w:gridCol w:w="1345"/>
        <w:gridCol w:w="1685"/>
        <w:gridCol w:w="1345"/>
        <w:gridCol w:w="1715"/>
        <w:gridCol w:w="1390"/>
        <w:gridCol w:w="1771"/>
        <w:gridCol w:w="1380"/>
        <w:gridCol w:w="2000"/>
      </w:tblGrid>
      <w:tr w:rsidR="00C362B9" w:rsidRPr="00C362B9" w:rsidTr="00D0559C">
        <w:trPr>
          <w:trHeight w:val="12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2B9" w:rsidRPr="00C362B9" w:rsidRDefault="00C362B9" w:rsidP="00C36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2B9" w:rsidRPr="00C362B9" w:rsidRDefault="00C362B9" w:rsidP="00C36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Darbuotojų (arba etatų) skaičius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9" w:rsidRPr="00C362B9" w:rsidRDefault="00C362B9" w:rsidP="00C36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2019 m. I ketvirčio </w:t>
            </w:r>
            <w:r w:rsidRPr="00C362B9">
              <w:rPr>
                <w:rFonts w:ascii="Calibri" w:eastAsia="Times New Roman" w:hAnsi="Calibri" w:cs="Calibri"/>
                <w:color w:val="FF0000"/>
                <w:u w:val="single"/>
                <w:lang w:eastAsia="lt-LT"/>
              </w:rPr>
              <w:t>vidutinis nustatytas</w:t>
            </w: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darbo užmokestis </w:t>
            </w:r>
            <w:proofErr w:type="spellStart"/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Eur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2B9" w:rsidRPr="00C362B9" w:rsidRDefault="00C362B9" w:rsidP="00C36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Darbuotojų (arba etatų) skaičius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9" w:rsidRPr="00C362B9" w:rsidRDefault="00C362B9" w:rsidP="00C36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2019 m. I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I</w:t>
            </w: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ketvirčio </w:t>
            </w:r>
            <w:r w:rsidRPr="00C362B9">
              <w:rPr>
                <w:rFonts w:ascii="Calibri" w:eastAsia="Times New Roman" w:hAnsi="Calibri" w:cs="Calibri"/>
                <w:color w:val="FF0000"/>
                <w:u w:val="single"/>
                <w:lang w:eastAsia="lt-LT"/>
              </w:rPr>
              <w:t>vidutinis nustatytas</w:t>
            </w: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darbo užmokestis </w:t>
            </w:r>
            <w:proofErr w:type="spellStart"/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Eur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2B9" w:rsidRPr="00C362B9" w:rsidRDefault="00C362B9" w:rsidP="00C36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Darbuotojų (arba etatų) skaičius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9" w:rsidRPr="00C362B9" w:rsidRDefault="00C362B9" w:rsidP="00C36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2019 m. I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I</w:t>
            </w:r>
            <w:r w:rsidR="00D0559C">
              <w:rPr>
                <w:rFonts w:ascii="Calibri" w:eastAsia="Times New Roman" w:hAnsi="Calibri" w:cs="Calibri"/>
                <w:color w:val="000000"/>
                <w:lang w:eastAsia="lt-LT"/>
              </w:rPr>
              <w:t>I</w:t>
            </w: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ketvirčio </w:t>
            </w:r>
            <w:r w:rsidRPr="00C362B9">
              <w:rPr>
                <w:rFonts w:ascii="Calibri" w:eastAsia="Times New Roman" w:hAnsi="Calibri" w:cs="Calibri"/>
                <w:color w:val="FF0000"/>
                <w:u w:val="single"/>
                <w:lang w:eastAsia="lt-LT"/>
              </w:rPr>
              <w:t>vidutinis nustatytas</w:t>
            </w: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darbo užmokestis </w:t>
            </w:r>
            <w:proofErr w:type="spellStart"/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Eur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B9" w:rsidRPr="00C362B9" w:rsidRDefault="00C362B9" w:rsidP="00C36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Darbuotojų (arba etatų) skaičius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B9" w:rsidRPr="00C362B9" w:rsidRDefault="00C362B9" w:rsidP="00C36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2019 m. I</w:t>
            </w:r>
            <w:r w:rsidR="00D0559C">
              <w:rPr>
                <w:rFonts w:ascii="Calibri" w:eastAsia="Times New Roman" w:hAnsi="Calibri" w:cs="Calibri"/>
                <w:color w:val="000000"/>
                <w:lang w:eastAsia="lt-LT"/>
              </w:rPr>
              <w:t>V</w:t>
            </w: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ketvirčio </w:t>
            </w:r>
            <w:r w:rsidRPr="00C362B9">
              <w:rPr>
                <w:rFonts w:ascii="Calibri" w:eastAsia="Times New Roman" w:hAnsi="Calibri" w:cs="Calibri"/>
                <w:color w:val="FF0000"/>
                <w:u w:val="single"/>
                <w:lang w:eastAsia="lt-LT"/>
              </w:rPr>
              <w:t>vidutinis nustatytas</w:t>
            </w: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darbo užmokestis </w:t>
            </w:r>
            <w:proofErr w:type="spellStart"/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Eur</w:t>
            </w:r>
            <w:proofErr w:type="spellEnd"/>
          </w:p>
        </w:tc>
      </w:tr>
      <w:tr w:rsidR="00C362B9" w:rsidRPr="00C362B9" w:rsidTr="004E396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2B9" w:rsidRPr="00C362B9" w:rsidRDefault="00C362B9" w:rsidP="004E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Direktorius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2B9" w:rsidRPr="00C362B9" w:rsidRDefault="00C362B9" w:rsidP="004E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9" w:rsidRPr="00C362B9" w:rsidRDefault="00C362B9" w:rsidP="004E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2588,7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2B9" w:rsidRPr="00C362B9" w:rsidRDefault="00D0559C" w:rsidP="004E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2B9" w:rsidRPr="00D0559C" w:rsidRDefault="00D0559C" w:rsidP="004E3961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2835,23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2B9" w:rsidRPr="00C362B9" w:rsidRDefault="00D0559C" w:rsidP="004E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2B9" w:rsidRPr="00D0559C" w:rsidRDefault="00D0559C" w:rsidP="004E3961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2835,23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62B9" w:rsidRPr="00C362B9" w:rsidRDefault="00C362B9" w:rsidP="00C36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2B9" w:rsidRPr="00C362B9" w:rsidRDefault="00C362B9" w:rsidP="00C36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C362B9" w:rsidRPr="00C362B9" w:rsidTr="004E396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B9" w:rsidRPr="00C362B9" w:rsidRDefault="00C362B9" w:rsidP="00C3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Direktoriaus pavaduotojas ugdymui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2B9" w:rsidRPr="00C362B9" w:rsidRDefault="00C362B9" w:rsidP="004E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2,52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9" w:rsidRPr="00C362B9" w:rsidRDefault="00C362B9" w:rsidP="004E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1650,02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2B9" w:rsidRPr="00C362B9" w:rsidRDefault="004E3961" w:rsidP="004E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2,52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2B9" w:rsidRPr="00D0559C" w:rsidRDefault="00D0559C" w:rsidP="004E39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1676,63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2B9" w:rsidRPr="00C362B9" w:rsidRDefault="004E3961" w:rsidP="004E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2,52</w:t>
            </w:r>
            <w:bookmarkStart w:id="0" w:name="_GoBack"/>
            <w:bookmarkEnd w:id="0"/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2B9" w:rsidRPr="00D0559C" w:rsidRDefault="00D0559C" w:rsidP="004E39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1676,63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62B9" w:rsidRPr="00C362B9" w:rsidRDefault="00C362B9" w:rsidP="00C36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2B9" w:rsidRPr="00C362B9" w:rsidRDefault="00C362B9" w:rsidP="00C36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Specialusis pedagogas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548,84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548,84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548,84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1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Mokytojas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54 darbuotojai/ etatų apimtis 44,45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1374 etatui arba 1131 žmogui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D0559C">
              <w:rPr>
                <w:rFonts w:ascii="Calibri" w:eastAsia="Times New Roman" w:hAnsi="Calibri" w:cs="Calibri"/>
                <w:lang w:eastAsia="lt-LT"/>
              </w:rPr>
              <w:t>54 darbuotojai/ etatų apimtis 44,46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D0559C">
              <w:rPr>
                <w:rFonts w:ascii="Calibri" w:eastAsia="Times New Roman" w:hAnsi="Calibri" w:cs="Calibri"/>
                <w:lang w:eastAsia="lt-LT"/>
              </w:rPr>
              <w:t>1380 etatui arba 1136 žmogui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D0559C">
              <w:rPr>
                <w:rFonts w:ascii="Calibri" w:eastAsia="Times New Roman" w:hAnsi="Calibri" w:cs="Calibri"/>
                <w:lang w:eastAsia="lt-LT"/>
              </w:rPr>
              <w:t>54 darbuotojai/ etatų apimtis 53,09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D0559C">
              <w:rPr>
                <w:rFonts w:ascii="Calibri" w:eastAsia="Times New Roman" w:hAnsi="Calibri" w:cs="Calibri"/>
                <w:lang w:eastAsia="lt-LT"/>
              </w:rPr>
              <w:t>1403 etatui arba 1379,33 žmogui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Psichologas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620,72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620,72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620,72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Socialinis pedagogas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1055,30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1055,30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1055,30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Bibliotekininkas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1167,75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1167,75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1167,75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Direktoriaus pavaduotojas ūkiui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1236,95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1236,95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1236,95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Valytojas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MMA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MMA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Raštvedė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951,50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951,50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951,50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Statistikas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0,75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482,41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482,41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0,75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482,41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Kompiuterių priežiūros operatorius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1,5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613,98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613,98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1,5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613,98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Laborantas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612,16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>
              <w:rPr>
                <w:rFonts w:ascii="Calibri" w:eastAsia="Times New Roman" w:hAnsi="Calibri" w:cs="Calibri"/>
                <w:lang w:eastAsia="lt-LT"/>
              </w:rPr>
              <w:t>626,69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>
              <w:rPr>
                <w:rFonts w:ascii="Calibri" w:eastAsia="Times New Roman" w:hAnsi="Calibri" w:cs="Calibri"/>
                <w:lang w:eastAsia="lt-LT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>
              <w:rPr>
                <w:rFonts w:ascii="Calibri" w:eastAsia="Times New Roman" w:hAnsi="Calibri" w:cs="Calibri"/>
                <w:lang w:eastAsia="lt-LT"/>
              </w:rPr>
              <w:t>626,69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Darbininkas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1,75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MMA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1,75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MMA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1,75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Santechnikas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317,80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317,80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0,5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317,80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Kiemsargis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1,75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MMA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1,75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MMA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1,75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  <w:tr w:rsidR="00D0559C" w:rsidRPr="00C362B9" w:rsidTr="00D0559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9C" w:rsidRPr="00C362B9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color w:val="000000"/>
                <w:lang w:eastAsia="lt-LT"/>
              </w:rPr>
              <w:t>Sargas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MVA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MVA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4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  <w:r w:rsidRPr="00C362B9">
              <w:rPr>
                <w:rFonts w:ascii="Calibri" w:eastAsia="Times New Roman" w:hAnsi="Calibri" w:cs="Calibri"/>
                <w:lang w:eastAsia="lt-LT"/>
              </w:rPr>
              <w:t>MVA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59C" w:rsidRPr="00C362B9" w:rsidRDefault="00D0559C" w:rsidP="00D05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lt-LT"/>
              </w:rPr>
            </w:pPr>
          </w:p>
        </w:tc>
      </w:tr>
    </w:tbl>
    <w:p w:rsidR="003F6D48" w:rsidRDefault="003F6D48"/>
    <w:sectPr w:rsidR="003F6D48" w:rsidSect="00C362B9">
      <w:headerReference w:type="default" r:id="rId6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1F" w:rsidRDefault="00CA081F" w:rsidP="00C362B9">
      <w:pPr>
        <w:spacing w:after="0" w:line="240" w:lineRule="auto"/>
      </w:pPr>
      <w:r>
        <w:separator/>
      </w:r>
    </w:p>
  </w:endnote>
  <w:endnote w:type="continuationSeparator" w:id="0">
    <w:p w:rsidR="00CA081F" w:rsidRDefault="00CA081F" w:rsidP="00C3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1F" w:rsidRDefault="00CA081F" w:rsidP="00C362B9">
      <w:pPr>
        <w:spacing w:after="0" w:line="240" w:lineRule="auto"/>
      </w:pPr>
      <w:r>
        <w:separator/>
      </w:r>
    </w:p>
  </w:footnote>
  <w:footnote w:type="continuationSeparator" w:id="0">
    <w:p w:rsidR="00CA081F" w:rsidRDefault="00CA081F" w:rsidP="00C3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B9" w:rsidRPr="00C362B9" w:rsidRDefault="00C362B9" w:rsidP="00C362B9">
    <w:pPr>
      <w:jc w:val="center"/>
      <w:rPr>
        <w:rFonts w:ascii="Times New Roman" w:hAnsi="Times New Roman" w:cs="Times New Roman"/>
        <w:sz w:val="24"/>
        <w:szCs w:val="24"/>
      </w:rPr>
    </w:pPr>
    <w:r w:rsidRPr="00C362B9">
      <w:rPr>
        <w:rFonts w:ascii="Times New Roman" w:hAnsi="Times New Roman" w:cs="Times New Roman"/>
        <w:sz w:val="24"/>
        <w:szCs w:val="24"/>
      </w:rPr>
      <w:t>Jonavos Jeronimo Ralio gimnazija</w:t>
    </w:r>
  </w:p>
  <w:p w:rsidR="00C362B9" w:rsidRPr="00C362B9" w:rsidRDefault="00C362B9" w:rsidP="00C362B9">
    <w:pPr>
      <w:jc w:val="center"/>
      <w:rPr>
        <w:rFonts w:ascii="Times New Roman" w:hAnsi="Times New Roman" w:cs="Times New Roman"/>
        <w:sz w:val="24"/>
        <w:szCs w:val="24"/>
      </w:rPr>
    </w:pPr>
    <w:r w:rsidRPr="00C362B9">
      <w:rPr>
        <w:rFonts w:ascii="Times New Roman" w:hAnsi="Times New Roman" w:cs="Times New Roman"/>
        <w:sz w:val="24"/>
        <w:szCs w:val="24"/>
      </w:rPr>
      <w:t>2019 m.</w:t>
    </w:r>
  </w:p>
  <w:p w:rsidR="00C362B9" w:rsidRDefault="00C362B9">
    <w:pPr>
      <w:pStyle w:val="Antrats"/>
    </w:pPr>
  </w:p>
  <w:p w:rsidR="00C362B9" w:rsidRDefault="00C362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78"/>
    <w:rsid w:val="000A6D78"/>
    <w:rsid w:val="002E4FD8"/>
    <w:rsid w:val="003F6D48"/>
    <w:rsid w:val="004E3961"/>
    <w:rsid w:val="00C362B9"/>
    <w:rsid w:val="00CA081F"/>
    <w:rsid w:val="00D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F6A7-D521-4541-8C31-ECD6BBA7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36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62B9"/>
  </w:style>
  <w:style w:type="paragraph" w:styleId="Porat">
    <w:name w:val="footer"/>
    <w:basedOn w:val="prastasis"/>
    <w:link w:val="PoratDiagrama"/>
    <w:uiPriority w:val="99"/>
    <w:unhideWhenUsed/>
    <w:rsid w:val="00C36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3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Daiva</dc:creator>
  <cp:keywords/>
  <dc:description/>
  <cp:lastModifiedBy>ral</cp:lastModifiedBy>
  <cp:revision>2</cp:revision>
  <dcterms:created xsi:type="dcterms:W3CDTF">2019-12-02T19:39:00Z</dcterms:created>
  <dcterms:modified xsi:type="dcterms:W3CDTF">2019-12-02T19:39:00Z</dcterms:modified>
</cp:coreProperties>
</file>